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959"/>
        <w:gridCol w:w="6095"/>
        <w:gridCol w:w="1701"/>
      </w:tblGrid>
      <w:tr w:rsidR="00E36787" w:rsidRPr="00647C6B" w:rsidTr="00807D23">
        <w:tc>
          <w:tcPr>
            <w:tcW w:w="959" w:type="dxa"/>
            <w:tcBorders>
              <w:top w:val="nil"/>
              <w:left w:val="nil"/>
              <w:bottom w:val="nil"/>
              <w:right w:val="nil"/>
            </w:tcBorders>
          </w:tcPr>
          <w:p w:rsidR="00E36787" w:rsidRPr="00647C6B" w:rsidRDefault="00E36787" w:rsidP="00807D23">
            <w:pPr>
              <w:rPr>
                <w:rFonts w:ascii="Arial" w:hAnsi="Arial" w:cs="Arial"/>
                <w:b/>
                <w:sz w:val="22"/>
                <w:szCs w:val="22"/>
                <w:u w:val="single"/>
              </w:rPr>
            </w:pPr>
          </w:p>
        </w:tc>
        <w:tc>
          <w:tcPr>
            <w:tcW w:w="6095" w:type="dxa"/>
            <w:tcBorders>
              <w:top w:val="nil"/>
              <w:left w:val="nil"/>
              <w:bottom w:val="nil"/>
              <w:right w:val="nil"/>
            </w:tcBorders>
          </w:tcPr>
          <w:p w:rsidR="00E36787" w:rsidRDefault="00E36787" w:rsidP="00807D23">
            <w:pPr>
              <w:tabs>
                <w:tab w:val="left" w:pos="0"/>
                <w:tab w:val="left" w:pos="720"/>
                <w:tab w:val="left" w:pos="1440"/>
                <w:tab w:val="left" w:pos="2160"/>
              </w:tabs>
              <w:suppressAutoHyphens/>
              <w:jc w:val="both"/>
              <w:rPr>
                <w:rFonts w:ascii="Arial" w:hAnsi="Arial" w:cs="Arial"/>
                <w:b/>
                <w:spacing w:val="-3"/>
                <w:sz w:val="22"/>
                <w:szCs w:val="22"/>
                <w:lang w:val="en-US"/>
              </w:rPr>
            </w:pPr>
          </w:p>
          <w:p w:rsidR="00E36787" w:rsidRPr="0002781B" w:rsidRDefault="00E36787" w:rsidP="00E36787">
            <w:pPr>
              <w:tabs>
                <w:tab w:val="left" w:pos="0"/>
                <w:tab w:val="left" w:pos="720"/>
                <w:tab w:val="left" w:pos="1440"/>
                <w:tab w:val="left" w:pos="2160"/>
              </w:tabs>
              <w:suppressAutoHyphens/>
              <w:jc w:val="center"/>
              <w:rPr>
                <w:rFonts w:ascii="Arial" w:hAnsi="Arial" w:cs="Arial"/>
                <w:b/>
                <w:spacing w:val="-3"/>
                <w:sz w:val="22"/>
                <w:szCs w:val="22"/>
                <w:u w:val="single"/>
                <w:lang w:val="en-US"/>
              </w:rPr>
            </w:pPr>
            <w:r w:rsidRPr="0002781B">
              <w:rPr>
                <w:rFonts w:ascii="Arial" w:hAnsi="Arial" w:cs="Arial"/>
                <w:b/>
                <w:spacing w:val="-3"/>
                <w:sz w:val="22"/>
                <w:szCs w:val="22"/>
                <w:u w:val="single"/>
                <w:lang w:val="en-US"/>
              </w:rPr>
              <w:t>STANDING ORDERS</w:t>
            </w:r>
          </w:p>
          <w:p w:rsidR="00E36787" w:rsidRPr="0002781B" w:rsidRDefault="00E36787" w:rsidP="00E36787">
            <w:pPr>
              <w:tabs>
                <w:tab w:val="left" w:pos="0"/>
                <w:tab w:val="left" w:pos="720"/>
                <w:tab w:val="left" w:pos="1440"/>
                <w:tab w:val="left" w:pos="2160"/>
              </w:tabs>
              <w:suppressAutoHyphens/>
              <w:jc w:val="center"/>
              <w:rPr>
                <w:rFonts w:ascii="Arial" w:hAnsi="Arial" w:cs="Arial"/>
                <w:b/>
                <w:spacing w:val="-3"/>
                <w:sz w:val="22"/>
                <w:szCs w:val="22"/>
                <w:u w:val="single"/>
                <w:lang w:val="en-US"/>
              </w:rPr>
            </w:pPr>
          </w:p>
          <w:p w:rsidR="00E36787" w:rsidRPr="0002781B" w:rsidRDefault="00E36787" w:rsidP="00E36787">
            <w:pPr>
              <w:tabs>
                <w:tab w:val="left" w:pos="0"/>
                <w:tab w:val="left" w:pos="720"/>
                <w:tab w:val="left" w:pos="1440"/>
                <w:tab w:val="left" w:pos="2160"/>
              </w:tabs>
              <w:suppressAutoHyphens/>
              <w:jc w:val="center"/>
              <w:rPr>
                <w:rFonts w:ascii="Arial" w:hAnsi="Arial" w:cs="Arial"/>
                <w:spacing w:val="-3"/>
                <w:sz w:val="22"/>
                <w:szCs w:val="22"/>
                <w:u w:val="single"/>
                <w:lang w:val="en-US"/>
              </w:rPr>
            </w:pPr>
            <w:r w:rsidRPr="0002781B">
              <w:rPr>
                <w:rFonts w:ascii="Arial" w:hAnsi="Arial" w:cs="Arial"/>
                <w:b/>
                <w:spacing w:val="-3"/>
                <w:sz w:val="22"/>
                <w:szCs w:val="22"/>
                <w:u w:val="single"/>
                <w:lang w:val="en-US"/>
              </w:rPr>
              <w:t>RULES OF DEBATE</w:t>
            </w:r>
          </w:p>
          <w:p w:rsidR="00E36787" w:rsidRPr="00647C6B" w:rsidRDefault="00E36787" w:rsidP="00807D23">
            <w:pPr>
              <w:tabs>
                <w:tab w:val="left" w:pos="0"/>
                <w:tab w:val="left" w:pos="720"/>
                <w:tab w:val="left" w:pos="1440"/>
                <w:tab w:val="left" w:pos="2160"/>
              </w:tabs>
              <w:suppressAutoHyphens/>
              <w:jc w:val="both"/>
              <w:rPr>
                <w:rFonts w:ascii="Arial" w:hAnsi="Arial" w:cs="Arial"/>
                <w:spacing w:val="-3"/>
                <w:sz w:val="22"/>
                <w:szCs w:val="22"/>
                <w:lang w:val="en-US"/>
              </w:rPr>
            </w:pPr>
          </w:p>
        </w:tc>
        <w:tc>
          <w:tcPr>
            <w:tcW w:w="1701" w:type="dxa"/>
            <w:tcBorders>
              <w:top w:val="nil"/>
              <w:left w:val="nil"/>
              <w:bottom w:val="nil"/>
              <w:right w:val="nil"/>
            </w:tcBorders>
          </w:tcPr>
          <w:p w:rsidR="00E36787" w:rsidRPr="00647C6B" w:rsidRDefault="00E36787" w:rsidP="00807D23">
            <w:pPr>
              <w:rPr>
                <w:rFonts w:ascii="Arial" w:hAnsi="Arial" w:cs="Arial"/>
                <w:i/>
                <w:sz w:val="22"/>
                <w:szCs w:val="22"/>
              </w:rPr>
            </w:pPr>
          </w:p>
        </w:tc>
      </w:tr>
      <w:tr w:rsidR="00E36787" w:rsidRPr="00647C6B" w:rsidTr="00807D23">
        <w:tc>
          <w:tcPr>
            <w:tcW w:w="959" w:type="dxa"/>
            <w:tcBorders>
              <w:top w:val="nil"/>
              <w:left w:val="nil"/>
              <w:bottom w:val="nil"/>
              <w:right w:val="nil"/>
            </w:tcBorders>
          </w:tcPr>
          <w:p w:rsidR="00E36787" w:rsidRPr="00647C6B" w:rsidRDefault="00E36787" w:rsidP="00807D23">
            <w:pPr>
              <w:rPr>
                <w:rFonts w:ascii="Arial" w:hAnsi="Arial" w:cs="Arial"/>
                <w:b/>
                <w:sz w:val="22"/>
                <w:szCs w:val="22"/>
                <w:u w:val="single"/>
              </w:rPr>
            </w:pPr>
            <w:r w:rsidRPr="00647C6B">
              <w:rPr>
                <w:rFonts w:ascii="Arial" w:hAnsi="Arial" w:cs="Arial"/>
                <w:spacing w:val="-3"/>
                <w:sz w:val="22"/>
                <w:szCs w:val="22"/>
                <w:lang w:val="en-US"/>
              </w:rPr>
              <w:t>24.</w:t>
            </w:r>
          </w:p>
        </w:tc>
        <w:tc>
          <w:tcPr>
            <w:tcW w:w="6095" w:type="dxa"/>
            <w:tcBorders>
              <w:top w:val="nil"/>
              <w:left w:val="nil"/>
              <w:bottom w:val="nil"/>
              <w:right w:val="nil"/>
            </w:tcBorders>
          </w:tcPr>
          <w:p w:rsidR="00E36787" w:rsidRPr="00647C6B" w:rsidRDefault="00E36787" w:rsidP="00807D23">
            <w:pPr>
              <w:tabs>
                <w:tab w:val="left" w:pos="0"/>
                <w:tab w:val="left" w:pos="720"/>
                <w:tab w:val="left" w:pos="1440"/>
                <w:tab w:val="left" w:pos="2160"/>
              </w:tabs>
              <w:suppressAutoHyphens/>
              <w:jc w:val="both"/>
              <w:rPr>
                <w:rFonts w:ascii="Arial" w:hAnsi="Arial" w:cs="Arial"/>
                <w:spacing w:val="-3"/>
                <w:sz w:val="22"/>
                <w:szCs w:val="22"/>
                <w:lang w:val="en-US"/>
              </w:rPr>
            </w:pPr>
            <w:r w:rsidRPr="00647C6B">
              <w:rPr>
                <w:rFonts w:ascii="Arial" w:hAnsi="Arial" w:cs="Arial"/>
                <w:spacing w:val="-3"/>
                <w:sz w:val="22"/>
                <w:szCs w:val="22"/>
                <w:lang w:val="en-US"/>
              </w:rPr>
              <w:t>All questions of order shall be decided by the President.</w:t>
            </w:r>
          </w:p>
          <w:p w:rsidR="00E36787" w:rsidRPr="00647C6B" w:rsidRDefault="00E36787" w:rsidP="00807D23">
            <w:pPr>
              <w:tabs>
                <w:tab w:val="left" w:pos="0"/>
                <w:tab w:val="left" w:pos="720"/>
                <w:tab w:val="left" w:pos="1440"/>
                <w:tab w:val="left" w:pos="2160"/>
              </w:tabs>
              <w:suppressAutoHyphens/>
              <w:jc w:val="both"/>
              <w:rPr>
                <w:rFonts w:ascii="Arial" w:hAnsi="Arial" w:cs="Arial"/>
                <w:spacing w:val="-3"/>
                <w:sz w:val="22"/>
                <w:szCs w:val="22"/>
                <w:lang w:val="en-US"/>
              </w:rPr>
            </w:pPr>
          </w:p>
        </w:tc>
        <w:tc>
          <w:tcPr>
            <w:tcW w:w="1701" w:type="dxa"/>
            <w:tcBorders>
              <w:top w:val="nil"/>
              <w:left w:val="nil"/>
              <w:bottom w:val="nil"/>
              <w:right w:val="nil"/>
            </w:tcBorders>
          </w:tcPr>
          <w:p w:rsidR="00E36787" w:rsidRPr="00F37FBD" w:rsidRDefault="00E36787" w:rsidP="00807D23">
            <w:pPr>
              <w:rPr>
                <w:rFonts w:ascii="Arial" w:hAnsi="Arial" w:cs="Arial"/>
                <w:i/>
                <w:sz w:val="18"/>
                <w:szCs w:val="18"/>
              </w:rPr>
            </w:pPr>
            <w:r w:rsidRPr="00F37FBD">
              <w:rPr>
                <w:rFonts w:ascii="Arial" w:hAnsi="Arial" w:cs="Arial"/>
                <w:i/>
                <w:sz w:val="18"/>
                <w:szCs w:val="18"/>
              </w:rPr>
              <w:t>President to decide</w:t>
            </w:r>
          </w:p>
        </w:tc>
      </w:tr>
      <w:tr w:rsidR="00E36787" w:rsidRPr="00647C6B" w:rsidTr="00807D23">
        <w:tc>
          <w:tcPr>
            <w:tcW w:w="959" w:type="dxa"/>
            <w:tcBorders>
              <w:top w:val="nil"/>
              <w:left w:val="nil"/>
              <w:bottom w:val="nil"/>
              <w:right w:val="nil"/>
            </w:tcBorders>
          </w:tcPr>
          <w:p w:rsidR="00E36787" w:rsidRPr="00647C6B" w:rsidRDefault="00E36787" w:rsidP="00807D23">
            <w:pPr>
              <w:rPr>
                <w:rFonts w:ascii="Arial" w:hAnsi="Arial" w:cs="Arial"/>
                <w:b/>
                <w:sz w:val="22"/>
                <w:szCs w:val="22"/>
                <w:u w:val="single"/>
              </w:rPr>
            </w:pPr>
            <w:r w:rsidRPr="00647C6B">
              <w:rPr>
                <w:rFonts w:ascii="Arial" w:hAnsi="Arial" w:cs="Arial"/>
                <w:spacing w:val="-3"/>
                <w:sz w:val="22"/>
                <w:szCs w:val="22"/>
                <w:lang w:val="en-US"/>
              </w:rPr>
              <w:t>25.</w:t>
            </w:r>
          </w:p>
        </w:tc>
        <w:tc>
          <w:tcPr>
            <w:tcW w:w="6095" w:type="dxa"/>
            <w:tcBorders>
              <w:top w:val="nil"/>
              <w:left w:val="nil"/>
              <w:bottom w:val="nil"/>
              <w:right w:val="nil"/>
            </w:tcBorders>
          </w:tcPr>
          <w:p w:rsidR="00E36787" w:rsidRPr="00647C6B" w:rsidRDefault="00E36787" w:rsidP="00807D23">
            <w:pPr>
              <w:tabs>
                <w:tab w:val="left" w:pos="0"/>
                <w:tab w:val="left" w:pos="720"/>
                <w:tab w:val="left" w:pos="1440"/>
                <w:tab w:val="left" w:pos="2160"/>
              </w:tabs>
              <w:suppressAutoHyphens/>
              <w:jc w:val="both"/>
              <w:rPr>
                <w:rFonts w:ascii="Arial" w:hAnsi="Arial" w:cs="Arial"/>
                <w:spacing w:val="-3"/>
                <w:sz w:val="22"/>
                <w:szCs w:val="22"/>
                <w:lang w:val="en-US"/>
              </w:rPr>
            </w:pPr>
            <w:r w:rsidRPr="00647C6B">
              <w:rPr>
                <w:rFonts w:ascii="Arial" w:hAnsi="Arial" w:cs="Arial"/>
                <w:spacing w:val="-3"/>
                <w:sz w:val="22"/>
                <w:szCs w:val="22"/>
                <w:lang w:val="en-US"/>
              </w:rPr>
              <w:t xml:space="preserve">Every Member when speaking shall stand and address the President, and may speak in any of the languages used in </w:t>
            </w:r>
            <w:proofErr w:type="spellStart"/>
            <w:r w:rsidRPr="00647C6B">
              <w:rPr>
                <w:rFonts w:ascii="Arial" w:hAnsi="Arial" w:cs="Arial"/>
                <w:spacing w:val="-3"/>
                <w:sz w:val="22"/>
                <w:szCs w:val="22"/>
                <w:lang w:val="en-US"/>
              </w:rPr>
              <w:t>Aotearoa</w:t>
            </w:r>
            <w:proofErr w:type="spellEnd"/>
            <w:r w:rsidRPr="00647C6B">
              <w:rPr>
                <w:rFonts w:ascii="Arial" w:hAnsi="Arial" w:cs="Arial"/>
                <w:spacing w:val="-3"/>
                <w:sz w:val="22"/>
                <w:szCs w:val="22"/>
                <w:lang w:val="en-US"/>
              </w:rPr>
              <w:t>, New Zealand or the Diocese of Polynesia.</w:t>
            </w:r>
          </w:p>
          <w:p w:rsidR="00E36787" w:rsidRPr="00647C6B" w:rsidRDefault="00E36787" w:rsidP="00807D23">
            <w:pPr>
              <w:tabs>
                <w:tab w:val="left" w:pos="0"/>
                <w:tab w:val="left" w:pos="720"/>
                <w:tab w:val="left" w:pos="1440"/>
                <w:tab w:val="left" w:pos="2160"/>
              </w:tabs>
              <w:suppressAutoHyphens/>
              <w:jc w:val="both"/>
              <w:rPr>
                <w:rFonts w:ascii="Arial" w:hAnsi="Arial" w:cs="Arial"/>
                <w:spacing w:val="-3"/>
                <w:sz w:val="22"/>
                <w:szCs w:val="22"/>
                <w:lang w:val="en-US"/>
              </w:rPr>
            </w:pPr>
          </w:p>
        </w:tc>
        <w:tc>
          <w:tcPr>
            <w:tcW w:w="1701" w:type="dxa"/>
            <w:tcBorders>
              <w:top w:val="nil"/>
              <w:left w:val="nil"/>
              <w:bottom w:val="nil"/>
              <w:right w:val="nil"/>
            </w:tcBorders>
          </w:tcPr>
          <w:p w:rsidR="00E36787" w:rsidRPr="00F37FBD" w:rsidRDefault="00E36787" w:rsidP="00807D23">
            <w:pPr>
              <w:rPr>
                <w:rFonts w:ascii="Arial" w:hAnsi="Arial" w:cs="Arial"/>
                <w:i/>
                <w:sz w:val="18"/>
                <w:szCs w:val="18"/>
              </w:rPr>
            </w:pPr>
            <w:r w:rsidRPr="00F37FBD">
              <w:rPr>
                <w:rFonts w:ascii="Arial" w:hAnsi="Arial" w:cs="Arial"/>
                <w:i/>
                <w:sz w:val="18"/>
                <w:szCs w:val="18"/>
              </w:rPr>
              <w:t>President to be addressed, Languages</w:t>
            </w:r>
          </w:p>
        </w:tc>
      </w:tr>
      <w:tr w:rsidR="00E36787" w:rsidRPr="00647C6B" w:rsidTr="00807D23">
        <w:tc>
          <w:tcPr>
            <w:tcW w:w="959" w:type="dxa"/>
            <w:tcBorders>
              <w:top w:val="nil"/>
              <w:left w:val="nil"/>
              <w:bottom w:val="nil"/>
              <w:right w:val="nil"/>
            </w:tcBorders>
          </w:tcPr>
          <w:p w:rsidR="00E36787" w:rsidRPr="00647C6B" w:rsidRDefault="00E36787" w:rsidP="00807D23">
            <w:pPr>
              <w:rPr>
                <w:rFonts w:ascii="Arial" w:hAnsi="Arial" w:cs="Arial"/>
                <w:b/>
                <w:sz w:val="22"/>
                <w:szCs w:val="22"/>
                <w:u w:val="single"/>
              </w:rPr>
            </w:pPr>
            <w:r w:rsidRPr="00647C6B">
              <w:rPr>
                <w:rFonts w:ascii="Arial" w:hAnsi="Arial" w:cs="Arial"/>
                <w:spacing w:val="-3"/>
                <w:sz w:val="22"/>
                <w:szCs w:val="22"/>
                <w:lang w:val="en-US"/>
              </w:rPr>
              <w:t>26.</w:t>
            </w:r>
          </w:p>
        </w:tc>
        <w:tc>
          <w:tcPr>
            <w:tcW w:w="6095" w:type="dxa"/>
            <w:tcBorders>
              <w:top w:val="nil"/>
              <w:left w:val="nil"/>
              <w:bottom w:val="nil"/>
              <w:right w:val="nil"/>
            </w:tcBorders>
          </w:tcPr>
          <w:p w:rsidR="00E36787" w:rsidRPr="00647C6B" w:rsidRDefault="00E36787" w:rsidP="00807D23">
            <w:pPr>
              <w:tabs>
                <w:tab w:val="left" w:pos="0"/>
                <w:tab w:val="left" w:pos="720"/>
                <w:tab w:val="left" w:pos="1440"/>
                <w:tab w:val="left" w:pos="2160"/>
              </w:tabs>
              <w:suppressAutoHyphens/>
              <w:jc w:val="both"/>
              <w:rPr>
                <w:rFonts w:ascii="Arial" w:hAnsi="Arial" w:cs="Arial"/>
                <w:spacing w:val="-3"/>
                <w:sz w:val="22"/>
                <w:szCs w:val="22"/>
                <w:lang w:val="en-US"/>
              </w:rPr>
            </w:pPr>
            <w:r w:rsidRPr="00647C6B">
              <w:rPr>
                <w:rFonts w:ascii="Arial" w:hAnsi="Arial" w:cs="Arial"/>
                <w:spacing w:val="-3"/>
                <w:sz w:val="22"/>
                <w:szCs w:val="22"/>
                <w:lang w:val="en-US"/>
              </w:rPr>
              <w:t>No Member shall pass between the President and a Member who is speaking.</w:t>
            </w:r>
          </w:p>
          <w:p w:rsidR="00E36787" w:rsidRPr="00647C6B" w:rsidRDefault="00E36787" w:rsidP="00807D23">
            <w:pPr>
              <w:tabs>
                <w:tab w:val="left" w:pos="0"/>
                <w:tab w:val="left" w:pos="720"/>
                <w:tab w:val="left" w:pos="1440"/>
                <w:tab w:val="left" w:pos="2160"/>
              </w:tabs>
              <w:suppressAutoHyphens/>
              <w:jc w:val="both"/>
              <w:rPr>
                <w:rFonts w:ascii="Arial" w:hAnsi="Arial" w:cs="Arial"/>
                <w:spacing w:val="-3"/>
                <w:sz w:val="22"/>
                <w:szCs w:val="22"/>
                <w:lang w:val="en-US"/>
              </w:rPr>
            </w:pPr>
          </w:p>
        </w:tc>
        <w:tc>
          <w:tcPr>
            <w:tcW w:w="1701" w:type="dxa"/>
            <w:tcBorders>
              <w:top w:val="nil"/>
              <w:left w:val="nil"/>
              <w:bottom w:val="nil"/>
              <w:right w:val="nil"/>
            </w:tcBorders>
          </w:tcPr>
          <w:p w:rsidR="00E36787" w:rsidRPr="00F37FBD" w:rsidRDefault="00E36787" w:rsidP="00807D23">
            <w:pPr>
              <w:rPr>
                <w:rFonts w:ascii="Arial" w:hAnsi="Arial" w:cs="Arial"/>
                <w:i/>
                <w:sz w:val="18"/>
                <w:szCs w:val="18"/>
              </w:rPr>
            </w:pPr>
            <w:r w:rsidRPr="00F37FBD">
              <w:rPr>
                <w:rFonts w:ascii="Arial" w:hAnsi="Arial" w:cs="Arial"/>
                <w:i/>
                <w:sz w:val="18"/>
                <w:szCs w:val="18"/>
              </w:rPr>
              <w:t>Restriction on movements</w:t>
            </w:r>
          </w:p>
        </w:tc>
      </w:tr>
      <w:tr w:rsidR="00E36787" w:rsidRPr="00647C6B" w:rsidTr="00807D23">
        <w:tc>
          <w:tcPr>
            <w:tcW w:w="959" w:type="dxa"/>
            <w:tcBorders>
              <w:top w:val="nil"/>
              <w:left w:val="nil"/>
              <w:bottom w:val="nil"/>
              <w:right w:val="nil"/>
            </w:tcBorders>
          </w:tcPr>
          <w:p w:rsidR="00E36787" w:rsidRPr="00647C6B" w:rsidRDefault="00E36787" w:rsidP="00807D23">
            <w:pPr>
              <w:rPr>
                <w:rFonts w:ascii="Arial" w:hAnsi="Arial" w:cs="Arial"/>
                <w:b/>
                <w:sz w:val="22"/>
                <w:szCs w:val="22"/>
                <w:u w:val="single"/>
              </w:rPr>
            </w:pPr>
            <w:r w:rsidRPr="00647C6B">
              <w:rPr>
                <w:rFonts w:ascii="Arial" w:hAnsi="Arial" w:cs="Arial"/>
                <w:spacing w:val="-3"/>
                <w:sz w:val="22"/>
                <w:szCs w:val="22"/>
                <w:lang w:val="en-US"/>
              </w:rPr>
              <w:t>27.</w:t>
            </w:r>
          </w:p>
        </w:tc>
        <w:tc>
          <w:tcPr>
            <w:tcW w:w="6095" w:type="dxa"/>
            <w:tcBorders>
              <w:top w:val="nil"/>
              <w:left w:val="nil"/>
              <w:bottom w:val="nil"/>
              <w:right w:val="nil"/>
            </w:tcBorders>
          </w:tcPr>
          <w:p w:rsidR="00E36787" w:rsidRPr="00647C6B" w:rsidRDefault="00E36787" w:rsidP="00807D23">
            <w:pPr>
              <w:tabs>
                <w:tab w:val="left" w:pos="0"/>
                <w:tab w:val="left" w:pos="720"/>
                <w:tab w:val="left" w:pos="1440"/>
                <w:tab w:val="left" w:pos="2160"/>
              </w:tabs>
              <w:suppressAutoHyphens/>
              <w:jc w:val="both"/>
              <w:rPr>
                <w:rFonts w:ascii="Arial" w:hAnsi="Arial" w:cs="Arial"/>
                <w:spacing w:val="-3"/>
                <w:sz w:val="22"/>
                <w:szCs w:val="22"/>
                <w:lang w:val="en-US"/>
              </w:rPr>
            </w:pPr>
            <w:r w:rsidRPr="00647C6B">
              <w:rPr>
                <w:rFonts w:ascii="Arial" w:hAnsi="Arial" w:cs="Arial"/>
                <w:spacing w:val="-3"/>
                <w:sz w:val="22"/>
                <w:szCs w:val="22"/>
                <w:lang w:val="en-US"/>
              </w:rPr>
              <w:t>Any Member may rise at any time to speak to a Point of Order.</w:t>
            </w:r>
          </w:p>
          <w:p w:rsidR="00E36787" w:rsidRPr="00647C6B" w:rsidRDefault="00E36787" w:rsidP="00807D23">
            <w:pPr>
              <w:tabs>
                <w:tab w:val="left" w:pos="0"/>
                <w:tab w:val="left" w:pos="720"/>
                <w:tab w:val="left" w:pos="1440"/>
                <w:tab w:val="left" w:pos="2160"/>
              </w:tabs>
              <w:suppressAutoHyphens/>
              <w:jc w:val="both"/>
              <w:rPr>
                <w:rFonts w:ascii="Arial" w:hAnsi="Arial" w:cs="Arial"/>
                <w:spacing w:val="-3"/>
                <w:sz w:val="22"/>
                <w:szCs w:val="22"/>
                <w:lang w:val="en-US"/>
              </w:rPr>
            </w:pPr>
          </w:p>
        </w:tc>
        <w:tc>
          <w:tcPr>
            <w:tcW w:w="1701" w:type="dxa"/>
            <w:tcBorders>
              <w:top w:val="nil"/>
              <w:left w:val="nil"/>
              <w:bottom w:val="nil"/>
              <w:right w:val="nil"/>
            </w:tcBorders>
          </w:tcPr>
          <w:p w:rsidR="00E36787" w:rsidRPr="00F37FBD" w:rsidRDefault="00E36787" w:rsidP="00807D23">
            <w:pPr>
              <w:rPr>
                <w:rFonts w:ascii="Arial" w:hAnsi="Arial" w:cs="Arial"/>
                <w:i/>
                <w:sz w:val="18"/>
                <w:szCs w:val="18"/>
              </w:rPr>
            </w:pPr>
            <w:r w:rsidRPr="00F37FBD">
              <w:rPr>
                <w:rFonts w:ascii="Arial" w:hAnsi="Arial" w:cs="Arial"/>
                <w:i/>
                <w:sz w:val="18"/>
                <w:szCs w:val="18"/>
              </w:rPr>
              <w:t>Point of order</w:t>
            </w:r>
          </w:p>
        </w:tc>
      </w:tr>
      <w:tr w:rsidR="00E36787" w:rsidRPr="00647C6B" w:rsidTr="00807D23">
        <w:tc>
          <w:tcPr>
            <w:tcW w:w="959" w:type="dxa"/>
            <w:tcBorders>
              <w:top w:val="nil"/>
              <w:left w:val="nil"/>
              <w:bottom w:val="nil"/>
              <w:right w:val="nil"/>
            </w:tcBorders>
          </w:tcPr>
          <w:p w:rsidR="00E36787" w:rsidRPr="00647C6B" w:rsidRDefault="00E36787" w:rsidP="00807D23">
            <w:pPr>
              <w:rPr>
                <w:rFonts w:ascii="Arial" w:hAnsi="Arial" w:cs="Arial"/>
                <w:b/>
                <w:sz w:val="22"/>
                <w:szCs w:val="22"/>
                <w:u w:val="single"/>
              </w:rPr>
            </w:pPr>
            <w:r w:rsidRPr="00647C6B">
              <w:rPr>
                <w:rFonts w:ascii="Arial" w:hAnsi="Arial" w:cs="Arial"/>
                <w:spacing w:val="-3"/>
                <w:sz w:val="22"/>
                <w:szCs w:val="22"/>
                <w:lang w:val="en-US"/>
              </w:rPr>
              <w:t>28.</w:t>
            </w:r>
          </w:p>
        </w:tc>
        <w:tc>
          <w:tcPr>
            <w:tcW w:w="6095" w:type="dxa"/>
            <w:tcBorders>
              <w:top w:val="nil"/>
              <w:left w:val="nil"/>
              <w:bottom w:val="nil"/>
              <w:right w:val="nil"/>
            </w:tcBorders>
          </w:tcPr>
          <w:p w:rsidR="00E36787" w:rsidRPr="00647C6B" w:rsidRDefault="00E36787" w:rsidP="00807D23">
            <w:pPr>
              <w:tabs>
                <w:tab w:val="left" w:pos="0"/>
                <w:tab w:val="left" w:pos="720"/>
                <w:tab w:val="left" w:pos="1440"/>
                <w:tab w:val="left" w:pos="2160"/>
              </w:tabs>
              <w:suppressAutoHyphens/>
              <w:jc w:val="both"/>
              <w:rPr>
                <w:rFonts w:ascii="Arial" w:hAnsi="Arial" w:cs="Arial"/>
                <w:spacing w:val="-3"/>
                <w:sz w:val="22"/>
                <w:szCs w:val="22"/>
                <w:lang w:val="en-US"/>
              </w:rPr>
            </w:pPr>
            <w:r w:rsidRPr="00647C6B">
              <w:rPr>
                <w:rFonts w:ascii="Arial" w:hAnsi="Arial" w:cs="Arial"/>
                <w:spacing w:val="-3"/>
                <w:sz w:val="22"/>
                <w:szCs w:val="22"/>
                <w:lang w:val="en-US"/>
              </w:rPr>
              <w:t xml:space="preserve">By indulgence of the Synod / </w:t>
            </w:r>
            <w:proofErr w:type="spellStart"/>
            <w:r w:rsidRPr="00647C6B">
              <w:rPr>
                <w:rFonts w:ascii="Arial" w:hAnsi="Arial" w:cs="Arial"/>
                <w:spacing w:val="-3"/>
                <w:sz w:val="22"/>
                <w:szCs w:val="22"/>
                <w:lang w:val="en-US"/>
              </w:rPr>
              <w:t>te</w:t>
            </w:r>
            <w:proofErr w:type="spellEnd"/>
            <w:r w:rsidRPr="00647C6B">
              <w:rPr>
                <w:rFonts w:ascii="Arial" w:hAnsi="Arial" w:cs="Arial"/>
                <w:spacing w:val="-3"/>
                <w:sz w:val="22"/>
                <w:szCs w:val="22"/>
                <w:lang w:val="en-US"/>
              </w:rPr>
              <w:t xml:space="preserve"> </w:t>
            </w:r>
            <w:proofErr w:type="spellStart"/>
            <w:r w:rsidRPr="00647C6B">
              <w:rPr>
                <w:rFonts w:ascii="Arial" w:hAnsi="Arial" w:cs="Arial"/>
                <w:spacing w:val="-3"/>
                <w:sz w:val="22"/>
                <w:szCs w:val="22"/>
                <w:lang w:val="en-US"/>
              </w:rPr>
              <w:t>Hīnota</w:t>
            </w:r>
            <w:proofErr w:type="spellEnd"/>
            <w:r w:rsidRPr="00647C6B">
              <w:rPr>
                <w:rFonts w:ascii="Arial" w:hAnsi="Arial" w:cs="Arial"/>
                <w:spacing w:val="-3"/>
                <w:sz w:val="22"/>
                <w:szCs w:val="22"/>
                <w:lang w:val="en-US"/>
              </w:rPr>
              <w:t xml:space="preserve"> a Member may explain matters of a personal nature although there is no question before the Synod / </w:t>
            </w:r>
            <w:proofErr w:type="spellStart"/>
            <w:r w:rsidRPr="00647C6B">
              <w:rPr>
                <w:rFonts w:ascii="Arial" w:hAnsi="Arial" w:cs="Arial"/>
                <w:spacing w:val="-3"/>
                <w:sz w:val="22"/>
                <w:szCs w:val="22"/>
                <w:lang w:val="en-US"/>
              </w:rPr>
              <w:t>te</w:t>
            </w:r>
            <w:proofErr w:type="spellEnd"/>
            <w:r w:rsidRPr="00647C6B">
              <w:rPr>
                <w:rFonts w:ascii="Arial" w:hAnsi="Arial" w:cs="Arial"/>
                <w:spacing w:val="-3"/>
                <w:sz w:val="22"/>
                <w:szCs w:val="22"/>
                <w:lang w:val="en-US"/>
              </w:rPr>
              <w:t xml:space="preserve"> </w:t>
            </w:r>
            <w:proofErr w:type="spellStart"/>
            <w:r w:rsidRPr="00647C6B">
              <w:rPr>
                <w:rFonts w:ascii="Arial" w:hAnsi="Arial" w:cs="Arial"/>
                <w:spacing w:val="-3"/>
                <w:sz w:val="22"/>
                <w:szCs w:val="22"/>
                <w:lang w:val="en-US"/>
              </w:rPr>
              <w:t>Hīnota</w:t>
            </w:r>
            <w:proofErr w:type="spellEnd"/>
            <w:r w:rsidRPr="00647C6B">
              <w:rPr>
                <w:rFonts w:ascii="Arial" w:hAnsi="Arial" w:cs="Arial"/>
                <w:spacing w:val="-3"/>
                <w:sz w:val="22"/>
                <w:szCs w:val="22"/>
                <w:lang w:val="en-US"/>
              </w:rPr>
              <w:t>; but such matters may not be debated.</w:t>
            </w:r>
          </w:p>
          <w:p w:rsidR="00E36787" w:rsidRPr="00647C6B" w:rsidRDefault="00E36787" w:rsidP="00807D23">
            <w:pPr>
              <w:tabs>
                <w:tab w:val="left" w:pos="0"/>
                <w:tab w:val="left" w:pos="720"/>
                <w:tab w:val="left" w:pos="1440"/>
                <w:tab w:val="left" w:pos="2160"/>
              </w:tabs>
              <w:suppressAutoHyphens/>
              <w:jc w:val="both"/>
              <w:rPr>
                <w:rFonts w:ascii="Arial" w:hAnsi="Arial" w:cs="Arial"/>
                <w:spacing w:val="-3"/>
                <w:sz w:val="22"/>
                <w:szCs w:val="22"/>
                <w:lang w:val="en-US"/>
              </w:rPr>
            </w:pPr>
          </w:p>
        </w:tc>
        <w:tc>
          <w:tcPr>
            <w:tcW w:w="1701" w:type="dxa"/>
            <w:tcBorders>
              <w:top w:val="nil"/>
              <w:left w:val="nil"/>
              <w:bottom w:val="nil"/>
              <w:right w:val="nil"/>
            </w:tcBorders>
          </w:tcPr>
          <w:p w:rsidR="00E36787" w:rsidRPr="00F37FBD" w:rsidRDefault="00E36787" w:rsidP="00807D23">
            <w:pPr>
              <w:rPr>
                <w:rFonts w:ascii="Arial" w:hAnsi="Arial" w:cs="Arial"/>
                <w:i/>
                <w:sz w:val="18"/>
                <w:szCs w:val="18"/>
              </w:rPr>
            </w:pPr>
            <w:r w:rsidRPr="00F37FBD">
              <w:rPr>
                <w:rFonts w:ascii="Arial" w:hAnsi="Arial" w:cs="Arial"/>
                <w:i/>
                <w:sz w:val="18"/>
                <w:szCs w:val="18"/>
              </w:rPr>
              <w:t>Personal explanation</w:t>
            </w:r>
          </w:p>
        </w:tc>
      </w:tr>
      <w:tr w:rsidR="00E36787" w:rsidRPr="00647C6B" w:rsidTr="00807D23">
        <w:tc>
          <w:tcPr>
            <w:tcW w:w="959" w:type="dxa"/>
            <w:tcBorders>
              <w:top w:val="nil"/>
              <w:left w:val="nil"/>
              <w:bottom w:val="nil"/>
              <w:right w:val="nil"/>
            </w:tcBorders>
          </w:tcPr>
          <w:p w:rsidR="00E36787" w:rsidRPr="00647C6B" w:rsidRDefault="00E36787" w:rsidP="00807D23">
            <w:pPr>
              <w:rPr>
                <w:rFonts w:ascii="Arial" w:hAnsi="Arial" w:cs="Arial"/>
                <w:b/>
                <w:sz w:val="22"/>
                <w:szCs w:val="22"/>
                <w:u w:val="single"/>
              </w:rPr>
            </w:pPr>
            <w:r w:rsidRPr="00647C6B">
              <w:rPr>
                <w:rFonts w:ascii="Arial" w:hAnsi="Arial" w:cs="Arial"/>
                <w:spacing w:val="-3"/>
                <w:sz w:val="22"/>
                <w:szCs w:val="22"/>
                <w:lang w:val="en-US"/>
              </w:rPr>
              <w:t>29.</w:t>
            </w:r>
          </w:p>
        </w:tc>
        <w:tc>
          <w:tcPr>
            <w:tcW w:w="6095" w:type="dxa"/>
            <w:tcBorders>
              <w:top w:val="nil"/>
              <w:left w:val="nil"/>
              <w:bottom w:val="nil"/>
              <w:right w:val="nil"/>
            </w:tcBorders>
          </w:tcPr>
          <w:p w:rsidR="00E36787" w:rsidRPr="00647C6B" w:rsidRDefault="00E36787" w:rsidP="00807D23">
            <w:pPr>
              <w:tabs>
                <w:tab w:val="left" w:pos="0"/>
                <w:tab w:val="left" w:pos="720"/>
                <w:tab w:val="left" w:pos="1440"/>
                <w:tab w:val="left" w:pos="2160"/>
              </w:tabs>
              <w:suppressAutoHyphens/>
              <w:jc w:val="both"/>
              <w:rPr>
                <w:rFonts w:ascii="Arial" w:hAnsi="Arial" w:cs="Arial"/>
                <w:spacing w:val="-3"/>
                <w:sz w:val="22"/>
                <w:szCs w:val="22"/>
                <w:lang w:val="en-US"/>
              </w:rPr>
            </w:pPr>
            <w:r w:rsidRPr="00647C6B">
              <w:rPr>
                <w:rFonts w:ascii="Arial" w:hAnsi="Arial" w:cs="Arial"/>
                <w:spacing w:val="-3"/>
                <w:sz w:val="22"/>
                <w:szCs w:val="22"/>
                <w:lang w:val="en-US"/>
              </w:rPr>
              <w:t xml:space="preserve">Except as herein otherwise provided no Member shall bring any question before the Synod / </w:t>
            </w:r>
            <w:proofErr w:type="spellStart"/>
            <w:r w:rsidRPr="00647C6B">
              <w:rPr>
                <w:rFonts w:ascii="Arial" w:hAnsi="Arial" w:cs="Arial"/>
                <w:spacing w:val="-3"/>
                <w:sz w:val="22"/>
                <w:szCs w:val="22"/>
                <w:lang w:val="en-US"/>
              </w:rPr>
              <w:t>te</w:t>
            </w:r>
            <w:proofErr w:type="spellEnd"/>
            <w:r w:rsidRPr="00647C6B">
              <w:rPr>
                <w:rFonts w:ascii="Arial" w:hAnsi="Arial" w:cs="Arial"/>
                <w:spacing w:val="-3"/>
                <w:sz w:val="22"/>
                <w:szCs w:val="22"/>
                <w:lang w:val="en-US"/>
              </w:rPr>
              <w:t xml:space="preserve"> </w:t>
            </w:r>
            <w:proofErr w:type="spellStart"/>
            <w:r w:rsidRPr="00647C6B">
              <w:rPr>
                <w:rFonts w:ascii="Arial" w:hAnsi="Arial" w:cs="Arial"/>
                <w:spacing w:val="-3"/>
                <w:sz w:val="22"/>
                <w:szCs w:val="22"/>
                <w:lang w:val="en-US"/>
              </w:rPr>
              <w:t>Hīnota</w:t>
            </w:r>
            <w:proofErr w:type="spellEnd"/>
            <w:r w:rsidRPr="00647C6B">
              <w:rPr>
                <w:rFonts w:ascii="Arial" w:hAnsi="Arial" w:cs="Arial"/>
                <w:spacing w:val="-3"/>
                <w:sz w:val="22"/>
                <w:szCs w:val="22"/>
                <w:lang w:val="en-US"/>
              </w:rPr>
              <w:t xml:space="preserve"> unless that Member shall on some previous day have given in writing and read notice of the same provided that if notice shall have been given to the General Secretary seven weeks before the Session such notice shall be sent forth with the Summons of Members to Synod / </w:t>
            </w:r>
            <w:proofErr w:type="spellStart"/>
            <w:r w:rsidRPr="00647C6B">
              <w:rPr>
                <w:rFonts w:ascii="Arial" w:hAnsi="Arial" w:cs="Arial"/>
                <w:spacing w:val="-3"/>
                <w:sz w:val="22"/>
                <w:szCs w:val="22"/>
                <w:lang w:val="en-US"/>
              </w:rPr>
              <w:t>te</w:t>
            </w:r>
            <w:proofErr w:type="spellEnd"/>
            <w:r w:rsidRPr="00647C6B">
              <w:rPr>
                <w:rFonts w:ascii="Arial" w:hAnsi="Arial" w:cs="Arial"/>
                <w:spacing w:val="-3"/>
                <w:sz w:val="22"/>
                <w:szCs w:val="22"/>
                <w:lang w:val="en-US"/>
              </w:rPr>
              <w:t xml:space="preserve"> </w:t>
            </w:r>
            <w:proofErr w:type="spellStart"/>
            <w:r w:rsidRPr="00647C6B">
              <w:rPr>
                <w:rFonts w:ascii="Arial" w:hAnsi="Arial" w:cs="Arial"/>
                <w:spacing w:val="-3"/>
                <w:sz w:val="22"/>
                <w:szCs w:val="22"/>
                <w:lang w:val="en-US"/>
              </w:rPr>
              <w:t>Hīnota</w:t>
            </w:r>
            <w:proofErr w:type="spellEnd"/>
            <w:r w:rsidRPr="00647C6B">
              <w:rPr>
                <w:rFonts w:ascii="Arial" w:hAnsi="Arial" w:cs="Arial"/>
                <w:spacing w:val="-3"/>
                <w:sz w:val="22"/>
                <w:szCs w:val="22"/>
                <w:lang w:val="en-US"/>
              </w:rPr>
              <w:t xml:space="preserve"> </w:t>
            </w:r>
            <w:r w:rsidR="0053650E" w:rsidRPr="00B324F4">
              <w:rPr>
                <w:rFonts w:ascii="Arial" w:hAnsi="Arial" w:cs="Arial"/>
                <w:spacing w:val="-3"/>
                <w:sz w:val="22"/>
                <w:szCs w:val="22"/>
                <w:lang w:val="en-US"/>
              </w:rPr>
              <w:t>following consideration by the Statutes and Canons Committee within the process outlined in SO 83.2 (b)-(d) as for Bills</w:t>
            </w:r>
            <w:r w:rsidR="0053650E">
              <w:rPr>
                <w:rFonts w:ascii="Arial" w:hAnsi="Arial" w:cs="Arial"/>
                <w:color w:val="FF0000"/>
                <w:spacing w:val="-3"/>
                <w:sz w:val="22"/>
                <w:szCs w:val="22"/>
                <w:lang w:val="en-US"/>
              </w:rPr>
              <w:t xml:space="preserve"> </w:t>
            </w:r>
            <w:r w:rsidRPr="00647C6B">
              <w:rPr>
                <w:rFonts w:ascii="Arial" w:hAnsi="Arial" w:cs="Arial"/>
                <w:spacing w:val="-3"/>
                <w:sz w:val="22"/>
                <w:szCs w:val="22"/>
                <w:lang w:val="en-US"/>
              </w:rPr>
              <w:t xml:space="preserve">and may be proceeded with on the first or subsequent days of Synod / </w:t>
            </w:r>
            <w:proofErr w:type="spellStart"/>
            <w:r w:rsidRPr="00647C6B">
              <w:rPr>
                <w:rFonts w:ascii="Arial" w:hAnsi="Arial" w:cs="Arial"/>
                <w:spacing w:val="-3"/>
                <w:sz w:val="22"/>
                <w:szCs w:val="22"/>
                <w:lang w:val="en-US"/>
              </w:rPr>
              <w:t>te</w:t>
            </w:r>
            <w:proofErr w:type="spellEnd"/>
            <w:r w:rsidRPr="00647C6B">
              <w:rPr>
                <w:rFonts w:ascii="Arial" w:hAnsi="Arial" w:cs="Arial"/>
                <w:spacing w:val="-3"/>
                <w:sz w:val="22"/>
                <w:szCs w:val="22"/>
                <w:lang w:val="en-US"/>
              </w:rPr>
              <w:t xml:space="preserve"> </w:t>
            </w:r>
            <w:proofErr w:type="spellStart"/>
            <w:r w:rsidRPr="00647C6B">
              <w:rPr>
                <w:rFonts w:ascii="Arial" w:hAnsi="Arial" w:cs="Arial"/>
                <w:spacing w:val="-3"/>
                <w:sz w:val="22"/>
                <w:szCs w:val="22"/>
                <w:lang w:val="en-US"/>
              </w:rPr>
              <w:t>Hīnota</w:t>
            </w:r>
            <w:proofErr w:type="spellEnd"/>
            <w:r w:rsidRPr="00647C6B">
              <w:rPr>
                <w:rFonts w:ascii="Arial" w:hAnsi="Arial" w:cs="Arial"/>
                <w:spacing w:val="-3"/>
                <w:sz w:val="22"/>
                <w:szCs w:val="22"/>
                <w:lang w:val="en-US"/>
              </w:rPr>
              <w:t xml:space="preserve"> without further notice.</w:t>
            </w:r>
          </w:p>
          <w:p w:rsidR="00E36787" w:rsidRPr="00647C6B" w:rsidRDefault="00E36787" w:rsidP="00807D23">
            <w:pPr>
              <w:tabs>
                <w:tab w:val="left" w:pos="0"/>
                <w:tab w:val="left" w:pos="720"/>
                <w:tab w:val="left" w:pos="1440"/>
                <w:tab w:val="left" w:pos="2160"/>
              </w:tabs>
              <w:suppressAutoHyphens/>
              <w:jc w:val="both"/>
              <w:rPr>
                <w:rFonts w:ascii="Arial" w:hAnsi="Arial" w:cs="Arial"/>
                <w:spacing w:val="-3"/>
                <w:sz w:val="22"/>
                <w:szCs w:val="22"/>
                <w:lang w:val="en-US"/>
              </w:rPr>
            </w:pPr>
          </w:p>
        </w:tc>
        <w:tc>
          <w:tcPr>
            <w:tcW w:w="1701" w:type="dxa"/>
            <w:tcBorders>
              <w:top w:val="nil"/>
              <w:left w:val="nil"/>
              <w:bottom w:val="nil"/>
              <w:right w:val="nil"/>
            </w:tcBorders>
          </w:tcPr>
          <w:p w:rsidR="00E36787" w:rsidRDefault="00E36787" w:rsidP="00807D23">
            <w:pPr>
              <w:rPr>
                <w:rFonts w:ascii="Arial" w:hAnsi="Arial" w:cs="Arial"/>
                <w:i/>
                <w:sz w:val="18"/>
                <w:szCs w:val="18"/>
              </w:rPr>
            </w:pPr>
            <w:r w:rsidRPr="00F37FBD">
              <w:rPr>
                <w:rFonts w:ascii="Arial" w:hAnsi="Arial" w:cs="Arial"/>
                <w:i/>
                <w:sz w:val="18"/>
                <w:szCs w:val="18"/>
              </w:rPr>
              <w:t>Notice to be given of business</w:t>
            </w:r>
          </w:p>
          <w:p w:rsidR="0053650E" w:rsidRDefault="0053650E" w:rsidP="00807D23">
            <w:pPr>
              <w:rPr>
                <w:rFonts w:ascii="Arial" w:hAnsi="Arial" w:cs="Arial"/>
                <w:i/>
                <w:sz w:val="18"/>
                <w:szCs w:val="18"/>
              </w:rPr>
            </w:pPr>
          </w:p>
          <w:p w:rsidR="0053650E" w:rsidRDefault="0053650E" w:rsidP="00807D23">
            <w:pPr>
              <w:rPr>
                <w:rFonts w:ascii="Arial" w:hAnsi="Arial" w:cs="Arial"/>
                <w:i/>
                <w:sz w:val="18"/>
                <w:szCs w:val="18"/>
              </w:rPr>
            </w:pPr>
          </w:p>
          <w:p w:rsidR="0053650E" w:rsidRDefault="0053650E" w:rsidP="00807D23">
            <w:pPr>
              <w:rPr>
                <w:rFonts w:ascii="Arial" w:hAnsi="Arial" w:cs="Arial"/>
                <w:i/>
                <w:sz w:val="18"/>
                <w:szCs w:val="18"/>
              </w:rPr>
            </w:pPr>
          </w:p>
          <w:p w:rsidR="0053650E" w:rsidRDefault="0053650E" w:rsidP="00807D23">
            <w:pPr>
              <w:rPr>
                <w:rFonts w:ascii="Arial" w:hAnsi="Arial" w:cs="Arial"/>
                <w:i/>
                <w:sz w:val="18"/>
                <w:szCs w:val="18"/>
              </w:rPr>
            </w:pPr>
          </w:p>
          <w:p w:rsidR="0053650E" w:rsidRDefault="0053650E" w:rsidP="00807D23">
            <w:pPr>
              <w:rPr>
                <w:rFonts w:ascii="Arial" w:hAnsi="Arial" w:cs="Arial"/>
                <w:i/>
                <w:sz w:val="18"/>
                <w:szCs w:val="18"/>
              </w:rPr>
            </w:pPr>
          </w:p>
          <w:p w:rsidR="0053650E" w:rsidRDefault="0053650E" w:rsidP="00807D23">
            <w:pPr>
              <w:rPr>
                <w:rFonts w:ascii="Arial" w:hAnsi="Arial" w:cs="Arial"/>
                <w:i/>
                <w:sz w:val="18"/>
                <w:szCs w:val="18"/>
              </w:rPr>
            </w:pPr>
          </w:p>
          <w:p w:rsidR="0053650E" w:rsidRPr="00F37FBD" w:rsidRDefault="0053650E" w:rsidP="00807D23">
            <w:pPr>
              <w:rPr>
                <w:rFonts w:ascii="Arial" w:hAnsi="Arial" w:cs="Arial"/>
                <w:i/>
                <w:sz w:val="18"/>
                <w:szCs w:val="18"/>
              </w:rPr>
            </w:pPr>
            <w:r w:rsidRPr="00B324F4">
              <w:rPr>
                <w:rFonts w:ascii="Arial" w:hAnsi="Arial" w:cs="Arial"/>
                <w:i/>
                <w:sz w:val="18"/>
                <w:szCs w:val="18"/>
              </w:rPr>
              <w:t>2014</w:t>
            </w:r>
          </w:p>
        </w:tc>
      </w:tr>
      <w:tr w:rsidR="00E36787" w:rsidRPr="00647C6B" w:rsidTr="00807D23">
        <w:tc>
          <w:tcPr>
            <w:tcW w:w="959" w:type="dxa"/>
            <w:tcBorders>
              <w:top w:val="nil"/>
              <w:left w:val="nil"/>
              <w:bottom w:val="nil"/>
              <w:right w:val="nil"/>
            </w:tcBorders>
          </w:tcPr>
          <w:p w:rsidR="00E36787" w:rsidRPr="00647C6B" w:rsidRDefault="00E36787" w:rsidP="00807D23">
            <w:pPr>
              <w:rPr>
                <w:rFonts w:ascii="Arial" w:hAnsi="Arial" w:cs="Arial"/>
                <w:b/>
                <w:sz w:val="22"/>
                <w:szCs w:val="22"/>
                <w:u w:val="single"/>
              </w:rPr>
            </w:pPr>
            <w:r w:rsidRPr="00647C6B">
              <w:rPr>
                <w:rFonts w:ascii="Arial" w:hAnsi="Arial" w:cs="Arial"/>
                <w:spacing w:val="-3"/>
                <w:sz w:val="22"/>
                <w:szCs w:val="22"/>
                <w:lang w:val="en-US"/>
              </w:rPr>
              <w:t>30.</w:t>
            </w:r>
          </w:p>
        </w:tc>
        <w:tc>
          <w:tcPr>
            <w:tcW w:w="6095" w:type="dxa"/>
            <w:tcBorders>
              <w:top w:val="nil"/>
              <w:left w:val="nil"/>
              <w:bottom w:val="nil"/>
              <w:right w:val="nil"/>
            </w:tcBorders>
          </w:tcPr>
          <w:p w:rsidR="00E36787" w:rsidRPr="00647C6B" w:rsidRDefault="00E36787" w:rsidP="00807D23">
            <w:pPr>
              <w:tabs>
                <w:tab w:val="left" w:pos="0"/>
                <w:tab w:val="left" w:pos="720"/>
                <w:tab w:val="left" w:pos="1440"/>
                <w:tab w:val="left" w:pos="2160"/>
              </w:tabs>
              <w:suppressAutoHyphens/>
              <w:jc w:val="both"/>
              <w:rPr>
                <w:rFonts w:ascii="Arial" w:hAnsi="Arial" w:cs="Arial"/>
                <w:spacing w:val="-3"/>
                <w:sz w:val="22"/>
                <w:szCs w:val="22"/>
                <w:lang w:val="en-US"/>
              </w:rPr>
            </w:pPr>
            <w:r w:rsidRPr="00647C6B">
              <w:rPr>
                <w:rFonts w:ascii="Arial" w:hAnsi="Arial" w:cs="Arial"/>
                <w:spacing w:val="-3"/>
                <w:sz w:val="22"/>
                <w:szCs w:val="22"/>
                <w:lang w:val="en-US"/>
              </w:rPr>
              <w:t>It shall be the duty of the President to confine each speaker to the subject matter of debate; but it shall not be in order for any member to interrupt the speaker except through the medium of the President.</w:t>
            </w:r>
          </w:p>
          <w:p w:rsidR="00E36787" w:rsidRPr="00647C6B" w:rsidRDefault="00E36787" w:rsidP="00807D23">
            <w:pPr>
              <w:tabs>
                <w:tab w:val="left" w:pos="0"/>
                <w:tab w:val="left" w:pos="720"/>
                <w:tab w:val="left" w:pos="1440"/>
                <w:tab w:val="left" w:pos="2160"/>
              </w:tabs>
              <w:suppressAutoHyphens/>
              <w:jc w:val="both"/>
              <w:rPr>
                <w:rFonts w:ascii="Arial" w:hAnsi="Arial" w:cs="Arial"/>
                <w:spacing w:val="-3"/>
                <w:sz w:val="22"/>
                <w:szCs w:val="22"/>
                <w:lang w:val="en-US"/>
              </w:rPr>
            </w:pPr>
          </w:p>
        </w:tc>
        <w:tc>
          <w:tcPr>
            <w:tcW w:w="1701" w:type="dxa"/>
            <w:tcBorders>
              <w:top w:val="nil"/>
              <w:left w:val="nil"/>
              <w:bottom w:val="nil"/>
              <w:right w:val="nil"/>
            </w:tcBorders>
          </w:tcPr>
          <w:p w:rsidR="00E36787" w:rsidRPr="00F37FBD" w:rsidRDefault="00E36787" w:rsidP="00807D23">
            <w:pPr>
              <w:rPr>
                <w:rFonts w:ascii="Arial" w:hAnsi="Arial" w:cs="Arial"/>
                <w:i/>
                <w:sz w:val="18"/>
                <w:szCs w:val="18"/>
              </w:rPr>
            </w:pPr>
            <w:r w:rsidRPr="00F37FBD">
              <w:rPr>
                <w:rFonts w:ascii="Arial" w:hAnsi="Arial" w:cs="Arial"/>
                <w:i/>
                <w:sz w:val="18"/>
                <w:szCs w:val="18"/>
              </w:rPr>
              <w:t>Speaker to be confined to subject without interruption</w:t>
            </w:r>
          </w:p>
        </w:tc>
      </w:tr>
      <w:tr w:rsidR="00E36787" w:rsidRPr="00647C6B" w:rsidTr="00807D23">
        <w:tc>
          <w:tcPr>
            <w:tcW w:w="959" w:type="dxa"/>
            <w:tcBorders>
              <w:top w:val="nil"/>
              <w:left w:val="nil"/>
              <w:bottom w:val="nil"/>
              <w:right w:val="nil"/>
            </w:tcBorders>
          </w:tcPr>
          <w:p w:rsidR="00E36787" w:rsidRPr="00647C6B" w:rsidRDefault="00E36787" w:rsidP="00807D23">
            <w:pPr>
              <w:rPr>
                <w:rFonts w:ascii="Arial" w:hAnsi="Arial" w:cs="Arial"/>
                <w:b/>
                <w:sz w:val="22"/>
                <w:szCs w:val="22"/>
                <w:u w:val="single"/>
              </w:rPr>
            </w:pPr>
            <w:r w:rsidRPr="00647C6B">
              <w:rPr>
                <w:rFonts w:ascii="Arial" w:hAnsi="Arial" w:cs="Arial"/>
                <w:spacing w:val="-3"/>
                <w:sz w:val="22"/>
                <w:szCs w:val="22"/>
                <w:lang w:val="en-US"/>
              </w:rPr>
              <w:t>31.</w:t>
            </w:r>
          </w:p>
        </w:tc>
        <w:tc>
          <w:tcPr>
            <w:tcW w:w="6095" w:type="dxa"/>
            <w:tcBorders>
              <w:top w:val="nil"/>
              <w:left w:val="nil"/>
              <w:bottom w:val="nil"/>
              <w:right w:val="nil"/>
            </w:tcBorders>
          </w:tcPr>
          <w:p w:rsidR="00E36787" w:rsidRPr="00647C6B" w:rsidRDefault="00E36787" w:rsidP="00807D23">
            <w:pPr>
              <w:tabs>
                <w:tab w:val="left" w:pos="0"/>
                <w:tab w:val="left" w:pos="720"/>
                <w:tab w:val="left" w:pos="1440"/>
                <w:tab w:val="left" w:pos="2160"/>
              </w:tabs>
              <w:suppressAutoHyphens/>
              <w:jc w:val="both"/>
              <w:rPr>
                <w:rFonts w:ascii="Arial" w:hAnsi="Arial" w:cs="Arial"/>
                <w:spacing w:val="-3"/>
                <w:sz w:val="22"/>
                <w:szCs w:val="22"/>
                <w:lang w:val="en-US"/>
              </w:rPr>
            </w:pPr>
            <w:r w:rsidRPr="00647C6B">
              <w:rPr>
                <w:rFonts w:ascii="Arial" w:hAnsi="Arial" w:cs="Arial"/>
                <w:spacing w:val="-3"/>
                <w:sz w:val="22"/>
                <w:szCs w:val="22"/>
                <w:lang w:val="en-US"/>
              </w:rPr>
              <w:t xml:space="preserve">The President shall call to order any Member proceeding to speak more than once on the same question except in explanation. </w:t>
            </w:r>
            <w:r w:rsidRPr="00647C6B">
              <w:rPr>
                <w:rFonts w:ascii="Arial" w:hAnsi="Arial" w:cs="Arial"/>
                <w:b/>
                <w:spacing w:val="-3"/>
                <w:sz w:val="22"/>
                <w:szCs w:val="22"/>
                <w:lang w:val="en-US"/>
              </w:rPr>
              <w:t xml:space="preserve"> Provided</w:t>
            </w:r>
            <w:r w:rsidRPr="00647C6B">
              <w:rPr>
                <w:rFonts w:ascii="Arial" w:hAnsi="Arial" w:cs="Arial"/>
                <w:spacing w:val="-3"/>
                <w:sz w:val="22"/>
                <w:szCs w:val="22"/>
                <w:lang w:val="en-US"/>
              </w:rPr>
              <w:t xml:space="preserve"> that the mover of any question not being an amendment, shall be allowed the liberty of reply, and that the seconder may reserve the seconder's speech to any period of the Debate.</w:t>
            </w:r>
          </w:p>
          <w:p w:rsidR="00E36787" w:rsidRPr="00647C6B" w:rsidRDefault="00E36787" w:rsidP="00807D23">
            <w:pPr>
              <w:tabs>
                <w:tab w:val="left" w:pos="0"/>
                <w:tab w:val="left" w:pos="720"/>
                <w:tab w:val="left" w:pos="1440"/>
                <w:tab w:val="left" w:pos="2160"/>
              </w:tabs>
              <w:suppressAutoHyphens/>
              <w:jc w:val="both"/>
              <w:rPr>
                <w:rFonts w:ascii="Arial" w:hAnsi="Arial" w:cs="Arial"/>
                <w:spacing w:val="-3"/>
                <w:sz w:val="22"/>
                <w:szCs w:val="22"/>
                <w:lang w:val="en-US"/>
              </w:rPr>
            </w:pPr>
          </w:p>
        </w:tc>
        <w:tc>
          <w:tcPr>
            <w:tcW w:w="1701" w:type="dxa"/>
            <w:tcBorders>
              <w:top w:val="nil"/>
              <w:left w:val="nil"/>
              <w:bottom w:val="nil"/>
              <w:right w:val="nil"/>
            </w:tcBorders>
          </w:tcPr>
          <w:p w:rsidR="00E36787" w:rsidRPr="00F37FBD" w:rsidRDefault="00E36787" w:rsidP="00807D23">
            <w:pPr>
              <w:rPr>
                <w:rFonts w:ascii="Arial" w:hAnsi="Arial" w:cs="Arial"/>
                <w:i/>
                <w:sz w:val="18"/>
                <w:szCs w:val="18"/>
              </w:rPr>
            </w:pPr>
            <w:r w:rsidRPr="00F37FBD">
              <w:rPr>
                <w:rFonts w:ascii="Arial" w:hAnsi="Arial" w:cs="Arial"/>
                <w:i/>
                <w:sz w:val="18"/>
                <w:szCs w:val="18"/>
              </w:rPr>
              <w:t>No member to speak twice</w:t>
            </w:r>
          </w:p>
        </w:tc>
      </w:tr>
      <w:tr w:rsidR="00E36787" w:rsidRPr="00647C6B" w:rsidTr="00807D23">
        <w:tc>
          <w:tcPr>
            <w:tcW w:w="959" w:type="dxa"/>
            <w:tcBorders>
              <w:top w:val="nil"/>
              <w:left w:val="nil"/>
              <w:bottom w:val="nil"/>
              <w:right w:val="nil"/>
            </w:tcBorders>
          </w:tcPr>
          <w:p w:rsidR="00E36787" w:rsidRPr="00647C6B" w:rsidRDefault="00E36787" w:rsidP="00807D23">
            <w:pPr>
              <w:rPr>
                <w:rFonts w:ascii="Arial" w:hAnsi="Arial" w:cs="Arial"/>
                <w:b/>
                <w:sz w:val="22"/>
                <w:szCs w:val="22"/>
                <w:u w:val="single"/>
              </w:rPr>
            </w:pPr>
            <w:r w:rsidRPr="00647C6B">
              <w:rPr>
                <w:rFonts w:ascii="Arial" w:hAnsi="Arial" w:cs="Arial"/>
                <w:spacing w:val="-3"/>
                <w:sz w:val="22"/>
                <w:szCs w:val="22"/>
                <w:lang w:val="en-US"/>
              </w:rPr>
              <w:t>32.</w:t>
            </w:r>
          </w:p>
        </w:tc>
        <w:tc>
          <w:tcPr>
            <w:tcW w:w="6095" w:type="dxa"/>
            <w:tcBorders>
              <w:top w:val="nil"/>
              <w:left w:val="nil"/>
              <w:bottom w:val="nil"/>
              <w:right w:val="nil"/>
            </w:tcBorders>
          </w:tcPr>
          <w:p w:rsidR="00E36787" w:rsidRPr="00647C6B" w:rsidRDefault="00E36787" w:rsidP="00807D23">
            <w:pPr>
              <w:tabs>
                <w:tab w:val="left" w:pos="0"/>
                <w:tab w:val="left" w:pos="720"/>
                <w:tab w:val="left" w:pos="1440"/>
                <w:tab w:val="left" w:pos="2160"/>
              </w:tabs>
              <w:suppressAutoHyphens/>
              <w:jc w:val="both"/>
              <w:rPr>
                <w:rFonts w:ascii="Arial" w:hAnsi="Arial" w:cs="Arial"/>
                <w:spacing w:val="-3"/>
                <w:sz w:val="22"/>
                <w:szCs w:val="22"/>
                <w:lang w:val="en-US"/>
              </w:rPr>
            </w:pPr>
            <w:r w:rsidRPr="00647C6B">
              <w:rPr>
                <w:rFonts w:ascii="Arial" w:hAnsi="Arial" w:cs="Arial"/>
                <w:spacing w:val="-3"/>
                <w:sz w:val="22"/>
                <w:szCs w:val="22"/>
                <w:lang w:val="en-US"/>
              </w:rPr>
              <w:t xml:space="preserve">The President may take part in the discussions of the Synod / </w:t>
            </w:r>
            <w:proofErr w:type="spellStart"/>
            <w:r w:rsidRPr="00647C6B">
              <w:rPr>
                <w:rFonts w:ascii="Arial" w:hAnsi="Arial" w:cs="Arial"/>
                <w:spacing w:val="-3"/>
                <w:sz w:val="22"/>
                <w:szCs w:val="22"/>
                <w:lang w:val="en-US"/>
              </w:rPr>
              <w:t>te</w:t>
            </w:r>
            <w:proofErr w:type="spellEnd"/>
            <w:r w:rsidRPr="00647C6B">
              <w:rPr>
                <w:rFonts w:ascii="Arial" w:hAnsi="Arial" w:cs="Arial"/>
                <w:spacing w:val="-3"/>
                <w:sz w:val="22"/>
                <w:szCs w:val="22"/>
                <w:lang w:val="en-US"/>
              </w:rPr>
              <w:t xml:space="preserve"> </w:t>
            </w:r>
            <w:proofErr w:type="spellStart"/>
            <w:r w:rsidRPr="00647C6B">
              <w:rPr>
                <w:rFonts w:ascii="Arial" w:hAnsi="Arial" w:cs="Arial"/>
                <w:spacing w:val="-3"/>
                <w:sz w:val="22"/>
                <w:szCs w:val="22"/>
                <w:lang w:val="en-US"/>
              </w:rPr>
              <w:t>Hīnota</w:t>
            </w:r>
            <w:proofErr w:type="spellEnd"/>
            <w:r w:rsidRPr="00647C6B">
              <w:rPr>
                <w:rFonts w:ascii="Arial" w:hAnsi="Arial" w:cs="Arial"/>
                <w:spacing w:val="-3"/>
                <w:sz w:val="22"/>
                <w:szCs w:val="22"/>
                <w:lang w:val="en-US"/>
              </w:rPr>
              <w:t xml:space="preserve"> without leaving the Chair.</w:t>
            </w:r>
          </w:p>
          <w:p w:rsidR="00E36787" w:rsidRPr="00647C6B" w:rsidRDefault="00E36787" w:rsidP="00807D23">
            <w:pPr>
              <w:tabs>
                <w:tab w:val="left" w:pos="0"/>
                <w:tab w:val="left" w:pos="720"/>
                <w:tab w:val="left" w:pos="1440"/>
                <w:tab w:val="left" w:pos="2160"/>
              </w:tabs>
              <w:suppressAutoHyphens/>
              <w:jc w:val="both"/>
              <w:rPr>
                <w:rFonts w:ascii="Arial" w:hAnsi="Arial" w:cs="Arial"/>
                <w:spacing w:val="-3"/>
                <w:sz w:val="22"/>
                <w:szCs w:val="22"/>
                <w:lang w:val="en-US"/>
              </w:rPr>
            </w:pPr>
          </w:p>
        </w:tc>
        <w:tc>
          <w:tcPr>
            <w:tcW w:w="1701" w:type="dxa"/>
            <w:tcBorders>
              <w:top w:val="nil"/>
              <w:left w:val="nil"/>
              <w:bottom w:val="nil"/>
              <w:right w:val="nil"/>
            </w:tcBorders>
          </w:tcPr>
          <w:p w:rsidR="00E36787" w:rsidRPr="00F37FBD" w:rsidRDefault="00E36787" w:rsidP="00807D23">
            <w:pPr>
              <w:rPr>
                <w:rFonts w:ascii="Arial" w:hAnsi="Arial" w:cs="Arial"/>
                <w:i/>
                <w:sz w:val="18"/>
                <w:szCs w:val="18"/>
              </w:rPr>
            </w:pPr>
            <w:r w:rsidRPr="00F37FBD">
              <w:rPr>
                <w:rFonts w:ascii="Arial" w:hAnsi="Arial" w:cs="Arial"/>
                <w:i/>
                <w:sz w:val="18"/>
                <w:szCs w:val="18"/>
              </w:rPr>
              <w:t>President may participate</w:t>
            </w:r>
          </w:p>
        </w:tc>
      </w:tr>
      <w:tr w:rsidR="00E36787" w:rsidRPr="00647C6B" w:rsidTr="00807D23">
        <w:tc>
          <w:tcPr>
            <w:tcW w:w="959" w:type="dxa"/>
            <w:tcBorders>
              <w:top w:val="nil"/>
              <w:left w:val="nil"/>
              <w:bottom w:val="nil"/>
              <w:right w:val="nil"/>
            </w:tcBorders>
          </w:tcPr>
          <w:p w:rsidR="00E36787" w:rsidRPr="00647C6B" w:rsidRDefault="00E36787" w:rsidP="00807D23">
            <w:pPr>
              <w:rPr>
                <w:rFonts w:ascii="Arial" w:hAnsi="Arial" w:cs="Arial"/>
                <w:b/>
                <w:sz w:val="22"/>
                <w:szCs w:val="22"/>
                <w:u w:val="single"/>
              </w:rPr>
            </w:pPr>
            <w:r w:rsidRPr="00647C6B">
              <w:rPr>
                <w:rFonts w:ascii="Arial" w:hAnsi="Arial" w:cs="Arial"/>
                <w:spacing w:val="-3"/>
                <w:sz w:val="22"/>
                <w:szCs w:val="22"/>
                <w:lang w:val="en-US"/>
              </w:rPr>
              <w:t>33.</w:t>
            </w:r>
          </w:p>
        </w:tc>
        <w:tc>
          <w:tcPr>
            <w:tcW w:w="6095" w:type="dxa"/>
            <w:tcBorders>
              <w:top w:val="nil"/>
              <w:left w:val="nil"/>
              <w:bottom w:val="nil"/>
              <w:right w:val="nil"/>
            </w:tcBorders>
          </w:tcPr>
          <w:p w:rsidR="00E36787" w:rsidRPr="00647C6B" w:rsidRDefault="00E36787" w:rsidP="00807D23">
            <w:pPr>
              <w:tabs>
                <w:tab w:val="left" w:pos="0"/>
                <w:tab w:val="left" w:pos="720"/>
                <w:tab w:val="left" w:pos="1440"/>
                <w:tab w:val="left" w:pos="2160"/>
              </w:tabs>
              <w:suppressAutoHyphens/>
              <w:jc w:val="both"/>
              <w:rPr>
                <w:rFonts w:ascii="Arial" w:hAnsi="Arial" w:cs="Arial"/>
                <w:spacing w:val="-3"/>
                <w:sz w:val="22"/>
                <w:szCs w:val="22"/>
                <w:lang w:val="en-US"/>
              </w:rPr>
            </w:pPr>
            <w:r w:rsidRPr="00647C6B">
              <w:rPr>
                <w:rFonts w:ascii="Arial" w:hAnsi="Arial" w:cs="Arial"/>
                <w:spacing w:val="-3"/>
                <w:sz w:val="22"/>
                <w:szCs w:val="22"/>
                <w:lang w:val="en-US"/>
              </w:rPr>
              <w:t xml:space="preserve">No Member may continue the debate on any question after the same has been put by the President and the votes have been given in the affirmative and negative thereon by voices or by show of hands, or by a count of Synod / </w:t>
            </w:r>
            <w:proofErr w:type="spellStart"/>
            <w:r w:rsidRPr="00647C6B">
              <w:rPr>
                <w:rFonts w:ascii="Arial" w:hAnsi="Arial" w:cs="Arial"/>
                <w:spacing w:val="-3"/>
                <w:sz w:val="22"/>
                <w:szCs w:val="22"/>
                <w:lang w:val="en-US"/>
              </w:rPr>
              <w:t>te</w:t>
            </w:r>
            <w:proofErr w:type="spellEnd"/>
            <w:r w:rsidRPr="00647C6B">
              <w:rPr>
                <w:rFonts w:ascii="Arial" w:hAnsi="Arial" w:cs="Arial"/>
                <w:spacing w:val="-3"/>
                <w:sz w:val="22"/>
                <w:szCs w:val="22"/>
                <w:lang w:val="en-US"/>
              </w:rPr>
              <w:t xml:space="preserve"> </w:t>
            </w:r>
            <w:proofErr w:type="spellStart"/>
            <w:r w:rsidRPr="00647C6B">
              <w:rPr>
                <w:rFonts w:ascii="Arial" w:hAnsi="Arial" w:cs="Arial"/>
                <w:spacing w:val="-3"/>
                <w:sz w:val="22"/>
                <w:szCs w:val="22"/>
                <w:lang w:val="en-US"/>
              </w:rPr>
              <w:t>Hīnota</w:t>
            </w:r>
            <w:proofErr w:type="spellEnd"/>
            <w:r w:rsidRPr="00647C6B">
              <w:rPr>
                <w:rFonts w:ascii="Arial" w:hAnsi="Arial" w:cs="Arial"/>
                <w:spacing w:val="-3"/>
                <w:sz w:val="22"/>
                <w:szCs w:val="22"/>
                <w:lang w:val="en-US"/>
              </w:rPr>
              <w:t>.</w:t>
            </w:r>
          </w:p>
          <w:p w:rsidR="00E36787" w:rsidRDefault="00E36787" w:rsidP="00807D23">
            <w:pPr>
              <w:tabs>
                <w:tab w:val="left" w:pos="0"/>
                <w:tab w:val="left" w:pos="720"/>
                <w:tab w:val="left" w:pos="1440"/>
                <w:tab w:val="left" w:pos="2160"/>
              </w:tabs>
              <w:suppressAutoHyphens/>
              <w:jc w:val="both"/>
              <w:rPr>
                <w:rFonts w:ascii="Arial" w:hAnsi="Arial" w:cs="Arial"/>
                <w:spacing w:val="-3"/>
                <w:sz w:val="22"/>
                <w:szCs w:val="22"/>
                <w:lang w:val="en-US"/>
              </w:rPr>
            </w:pPr>
          </w:p>
          <w:p w:rsidR="00E36787" w:rsidRPr="00647C6B" w:rsidRDefault="00E36787" w:rsidP="00807D23">
            <w:pPr>
              <w:tabs>
                <w:tab w:val="left" w:pos="0"/>
                <w:tab w:val="left" w:pos="720"/>
                <w:tab w:val="left" w:pos="1440"/>
                <w:tab w:val="left" w:pos="2160"/>
              </w:tabs>
              <w:suppressAutoHyphens/>
              <w:jc w:val="both"/>
              <w:rPr>
                <w:rFonts w:ascii="Arial" w:hAnsi="Arial" w:cs="Arial"/>
                <w:spacing w:val="-3"/>
                <w:sz w:val="22"/>
                <w:szCs w:val="22"/>
                <w:lang w:val="en-US"/>
              </w:rPr>
            </w:pPr>
          </w:p>
        </w:tc>
        <w:tc>
          <w:tcPr>
            <w:tcW w:w="1701" w:type="dxa"/>
            <w:tcBorders>
              <w:top w:val="nil"/>
              <w:left w:val="nil"/>
              <w:bottom w:val="nil"/>
              <w:right w:val="nil"/>
            </w:tcBorders>
          </w:tcPr>
          <w:p w:rsidR="00E36787" w:rsidRPr="00F37FBD" w:rsidRDefault="00E36787" w:rsidP="00807D23">
            <w:pPr>
              <w:rPr>
                <w:rFonts w:ascii="Arial" w:hAnsi="Arial" w:cs="Arial"/>
                <w:i/>
                <w:sz w:val="18"/>
                <w:szCs w:val="18"/>
              </w:rPr>
            </w:pPr>
            <w:r w:rsidRPr="00F37FBD">
              <w:rPr>
                <w:rFonts w:ascii="Arial" w:hAnsi="Arial" w:cs="Arial"/>
                <w:i/>
                <w:sz w:val="18"/>
                <w:szCs w:val="18"/>
              </w:rPr>
              <w:t>Debate to cease once question has been put</w:t>
            </w:r>
          </w:p>
        </w:tc>
      </w:tr>
    </w:tbl>
    <w:p w:rsidR="00E36787" w:rsidRDefault="00E36787" w:rsidP="00E36787">
      <w:pPr>
        <w:rPr>
          <w:rFonts w:ascii="Arial" w:hAnsi="Arial" w:cs="Arial"/>
          <w:spacing w:val="-3"/>
          <w:sz w:val="22"/>
          <w:szCs w:val="22"/>
          <w:lang w:val="en-US"/>
        </w:rPr>
        <w:sectPr w:rsidR="00E36787">
          <w:headerReference w:type="default" r:id="rId10"/>
          <w:footerReference w:type="default" r:id="rId11"/>
          <w:pgSz w:w="11907" w:h="16840" w:code="9"/>
          <w:pgMar w:top="1191" w:right="1418" w:bottom="1134" w:left="1418" w:header="720" w:footer="726" w:gutter="0"/>
          <w:cols w:space="720"/>
        </w:sectPr>
      </w:pPr>
    </w:p>
    <w:tbl>
      <w:tblPr>
        <w:tblW w:w="0" w:type="auto"/>
        <w:tblLayout w:type="fixed"/>
        <w:tblLook w:val="0000" w:firstRow="0" w:lastRow="0" w:firstColumn="0" w:lastColumn="0" w:noHBand="0" w:noVBand="0"/>
      </w:tblPr>
      <w:tblGrid>
        <w:gridCol w:w="959"/>
        <w:gridCol w:w="6095"/>
        <w:gridCol w:w="1701"/>
      </w:tblGrid>
      <w:tr w:rsidR="00E36787" w:rsidRPr="00647C6B" w:rsidTr="00807D23">
        <w:tc>
          <w:tcPr>
            <w:tcW w:w="959" w:type="dxa"/>
            <w:tcBorders>
              <w:top w:val="nil"/>
              <w:left w:val="nil"/>
              <w:bottom w:val="nil"/>
              <w:right w:val="nil"/>
            </w:tcBorders>
          </w:tcPr>
          <w:p w:rsidR="00E36787" w:rsidRPr="00647C6B" w:rsidRDefault="00E36787" w:rsidP="00807D23">
            <w:pPr>
              <w:rPr>
                <w:rFonts w:ascii="Arial" w:hAnsi="Arial" w:cs="Arial"/>
                <w:b/>
                <w:sz w:val="22"/>
                <w:szCs w:val="22"/>
                <w:u w:val="single"/>
              </w:rPr>
            </w:pPr>
            <w:r w:rsidRPr="00647C6B">
              <w:rPr>
                <w:rFonts w:ascii="Arial" w:hAnsi="Arial" w:cs="Arial"/>
                <w:spacing w:val="-3"/>
                <w:sz w:val="22"/>
                <w:szCs w:val="22"/>
                <w:lang w:val="en-US"/>
              </w:rPr>
              <w:t>34.</w:t>
            </w:r>
          </w:p>
        </w:tc>
        <w:tc>
          <w:tcPr>
            <w:tcW w:w="6095" w:type="dxa"/>
            <w:tcBorders>
              <w:top w:val="nil"/>
              <w:left w:val="nil"/>
              <w:bottom w:val="nil"/>
              <w:right w:val="nil"/>
            </w:tcBorders>
          </w:tcPr>
          <w:p w:rsidR="00E36787" w:rsidRPr="00647C6B" w:rsidRDefault="00E36787" w:rsidP="00807D23">
            <w:pPr>
              <w:tabs>
                <w:tab w:val="left" w:pos="0"/>
                <w:tab w:val="left" w:pos="720"/>
                <w:tab w:val="left" w:pos="1440"/>
                <w:tab w:val="left" w:pos="2160"/>
              </w:tabs>
              <w:suppressAutoHyphens/>
              <w:spacing w:after="120"/>
              <w:jc w:val="both"/>
              <w:rPr>
                <w:rFonts w:ascii="Arial" w:hAnsi="Arial" w:cs="Arial"/>
                <w:spacing w:val="-3"/>
                <w:sz w:val="22"/>
                <w:szCs w:val="22"/>
                <w:lang w:val="en-US"/>
              </w:rPr>
            </w:pPr>
            <w:r w:rsidRPr="00647C6B">
              <w:rPr>
                <w:rFonts w:ascii="Arial" w:hAnsi="Arial" w:cs="Arial"/>
                <w:spacing w:val="-3"/>
                <w:sz w:val="22"/>
                <w:szCs w:val="22"/>
                <w:lang w:val="en-US"/>
              </w:rPr>
              <w:t xml:space="preserve">When a subject has been under the consideration of the Synod / </w:t>
            </w:r>
            <w:proofErr w:type="spellStart"/>
            <w:r w:rsidRPr="00647C6B">
              <w:rPr>
                <w:rFonts w:ascii="Arial" w:hAnsi="Arial" w:cs="Arial"/>
                <w:spacing w:val="-3"/>
                <w:sz w:val="22"/>
                <w:szCs w:val="22"/>
                <w:lang w:val="en-US"/>
              </w:rPr>
              <w:t>te</w:t>
            </w:r>
            <w:proofErr w:type="spellEnd"/>
            <w:r w:rsidRPr="00647C6B">
              <w:rPr>
                <w:rFonts w:ascii="Arial" w:hAnsi="Arial" w:cs="Arial"/>
                <w:spacing w:val="-3"/>
                <w:sz w:val="22"/>
                <w:szCs w:val="22"/>
                <w:lang w:val="en-US"/>
              </w:rPr>
              <w:t xml:space="preserve"> </w:t>
            </w:r>
            <w:proofErr w:type="spellStart"/>
            <w:r w:rsidRPr="00647C6B">
              <w:rPr>
                <w:rFonts w:ascii="Arial" w:hAnsi="Arial" w:cs="Arial"/>
                <w:spacing w:val="-3"/>
                <w:sz w:val="22"/>
                <w:szCs w:val="22"/>
                <w:lang w:val="en-US"/>
              </w:rPr>
              <w:t>Hīnota</w:t>
            </w:r>
            <w:proofErr w:type="spellEnd"/>
            <w:r w:rsidRPr="00647C6B">
              <w:rPr>
                <w:rFonts w:ascii="Arial" w:hAnsi="Arial" w:cs="Arial"/>
                <w:spacing w:val="-3"/>
                <w:sz w:val="22"/>
                <w:szCs w:val="22"/>
                <w:lang w:val="en-US"/>
              </w:rPr>
              <w:t xml:space="preserve"> and disposed of by a negative vote, or superseded under Standing Order 35, no subject that is the same in substance shall be brought forward during the same Session, nor shall Notice of Motion on any such subject be admissible.</w:t>
            </w:r>
          </w:p>
        </w:tc>
        <w:tc>
          <w:tcPr>
            <w:tcW w:w="1701" w:type="dxa"/>
            <w:tcBorders>
              <w:top w:val="nil"/>
              <w:left w:val="nil"/>
              <w:bottom w:val="nil"/>
              <w:right w:val="nil"/>
            </w:tcBorders>
          </w:tcPr>
          <w:p w:rsidR="00E36787" w:rsidRPr="00F37FBD" w:rsidRDefault="00E36787" w:rsidP="00807D23">
            <w:pPr>
              <w:rPr>
                <w:rFonts w:ascii="Arial" w:hAnsi="Arial" w:cs="Arial"/>
                <w:i/>
                <w:sz w:val="18"/>
                <w:szCs w:val="18"/>
              </w:rPr>
            </w:pPr>
            <w:r w:rsidRPr="00F37FBD">
              <w:rPr>
                <w:rFonts w:ascii="Arial" w:hAnsi="Arial" w:cs="Arial"/>
                <w:i/>
                <w:sz w:val="18"/>
                <w:szCs w:val="18"/>
              </w:rPr>
              <w:t>Subject disposed of may not be proposed again</w:t>
            </w:r>
          </w:p>
        </w:tc>
      </w:tr>
      <w:tr w:rsidR="00E36787" w:rsidRPr="00647C6B" w:rsidTr="00807D23">
        <w:tc>
          <w:tcPr>
            <w:tcW w:w="959" w:type="dxa"/>
            <w:tcBorders>
              <w:top w:val="nil"/>
              <w:left w:val="nil"/>
              <w:bottom w:val="nil"/>
              <w:right w:val="nil"/>
            </w:tcBorders>
          </w:tcPr>
          <w:p w:rsidR="00E36787" w:rsidRPr="00647C6B" w:rsidRDefault="00E36787" w:rsidP="00807D23">
            <w:pPr>
              <w:rPr>
                <w:rFonts w:ascii="Arial" w:hAnsi="Arial" w:cs="Arial"/>
                <w:b/>
                <w:sz w:val="22"/>
                <w:szCs w:val="22"/>
                <w:u w:val="single"/>
              </w:rPr>
            </w:pPr>
            <w:r w:rsidRPr="00647C6B">
              <w:rPr>
                <w:rFonts w:ascii="Arial" w:hAnsi="Arial" w:cs="Arial"/>
                <w:spacing w:val="-3"/>
                <w:sz w:val="22"/>
                <w:szCs w:val="22"/>
                <w:lang w:val="en-US"/>
              </w:rPr>
              <w:t>35.</w:t>
            </w:r>
          </w:p>
        </w:tc>
        <w:tc>
          <w:tcPr>
            <w:tcW w:w="6095" w:type="dxa"/>
            <w:tcBorders>
              <w:top w:val="nil"/>
              <w:left w:val="nil"/>
              <w:bottom w:val="nil"/>
              <w:right w:val="nil"/>
            </w:tcBorders>
          </w:tcPr>
          <w:p w:rsidR="00E36787" w:rsidRPr="00647C6B" w:rsidRDefault="00E36787" w:rsidP="00807D23">
            <w:pPr>
              <w:tabs>
                <w:tab w:val="left" w:pos="0"/>
                <w:tab w:val="left" w:pos="720"/>
                <w:tab w:val="left" w:pos="1440"/>
                <w:tab w:val="left" w:pos="2160"/>
              </w:tabs>
              <w:suppressAutoHyphens/>
              <w:spacing w:after="120"/>
              <w:jc w:val="both"/>
              <w:rPr>
                <w:rFonts w:ascii="Arial" w:hAnsi="Arial" w:cs="Arial"/>
                <w:spacing w:val="-3"/>
                <w:sz w:val="22"/>
                <w:szCs w:val="22"/>
                <w:lang w:val="en-US"/>
              </w:rPr>
            </w:pPr>
            <w:r w:rsidRPr="00647C6B">
              <w:rPr>
                <w:rFonts w:ascii="Arial" w:hAnsi="Arial" w:cs="Arial"/>
                <w:spacing w:val="-3"/>
                <w:sz w:val="22"/>
                <w:szCs w:val="22"/>
                <w:lang w:val="en-US"/>
              </w:rPr>
              <w:t xml:space="preserve">A question may be superseded by amendment or by a Motion that the Synod / </w:t>
            </w:r>
            <w:proofErr w:type="spellStart"/>
            <w:r w:rsidRPr="00647C6B">
              <w:rPr>
                <w:rFonts w:ascii="Arial" w:hAnsi="Arial" w:cs="Arial"/>
                <w:spacing w:val="-3"/>
                <w:sz w:val="22"/>
                <w:szCs w:val="22"/>
                <w:lang w:val="en-US"/>
              </w:rPr>
              <w:t>te</w:t>
            </w:r>
            <w:proofErr w:type="spellEnd"/>
            <w:r w:rsidRPr="00647C6B">
              <w:rPr>
                <w:rFonts w:ascii="Arial" w:hAnsi="Arial" w:cs="Arial"/>
                <w:spacing w:val="-3"/>
                <w:sz w:val="22"/>
                <w:szCs w:val="22"/>
                <w:lang w:val="en-US"/>
              </w:rPr>
              <w:t xml:space="preserve"> </w:t>
            </w:r>
            <w:proofErr w:type="spellStart"/>
            <w:r w:rsidRPr="00647C6B">
              <w:rPr>
                <w:rFonts w:ascii="Arial" w:hAnsi="Arial" w:cs="Arial"/>
                <w:spacing w:val="-3"/>
                <w:sz w:val="22"/>
                <w:szCs w:val="22"/>
                <w:lang w:val="en-US"/>
              </w:rPr>
              <w:t>Hīnota</w:t>
            </w:r>
            <w:proofErr w:type="spellEnd"/>
            <w:r w:rsidRPr="00647C6B">
              <w:rPr>
                <w:rFonts w:ascii="Arial" w:hAnsi="Arial" w:cs="Arial"/>
                <w:spacing w:val="-3"/>
                <w:sz w:val="22"/>
                <w:szCs w:val="22"/>
                <w:lang w:val="en-US"/>
              </w:rPr>
              <w:t xml:space="preserve"> do now pass to the next business on the Order Paper; such Motion shall be forthwith put from the Chair without any discussion.</w:t>
            </w:r>
          </w:p>
        </w:tc>
        <w:tc>
          <w:tcPr>
            <w:tcW w:w="1701" w:type="dxa"/>
            <w:tcBorders>
              <w:top w:val="nil"/>
              <w:left w:val="nil"/>
              <w:bottom w:val="nil"/>
              <w:right w:val="nil"/>
            </w:tcBorders>
          </w:tcPr>
          <w:p w:rsidR="00E36787" w:rsidRPr="00F37FBD" w:rsidRDefault="00E36787" w:rsidP="00807D23">
            <w:pPr>
              <w:rPr>
                <w:rFonts w:ascii="Arial" w:hAnsi="Arial" w:cs="Arial"/>
                <w:i/>
                <w:sz w:val="18"/>
                <w:szCs w:val="18"/>
              </w:rPr>
            </w:pPr>
            <w:r w:rsidRPr="00F37FBD">
              <w:rPr>
                <w:rFonts w:ascii="Arial" w:hAnsi="Arial" w:cs="Arial"/>
                <w:i/>
                <w:sz w:val="18"/>
                <w:szCs w:val="18"/>
              </w:rPr>
              <w:t>Passing to next business</w:t>
            </w:r>
          </w:p>
        </w:tc>
      </w:tr>
      <w:tr w:rsidR="00E36787" w:rsidRPr="00647C6B" w:rsidTr="00807D23">
        <w:tc>
          <w:tcPr>
            <w:tcW w:w="959" w:type="dxa"/>
            <w:tcBorders>
              <w:top w:val="nil"/>
              <w:left w:val="nil"/>
              <w:bottom w:val="nil"/>
              <w:right w:val="nil"/>
            </w:tcBorders>
          </w:tcPr>
          <w:p w:rsidR="00E36787" w:rsidRPr="00647C6B" w:rsidRDefault="00E36787" w:rsidP="00807D23">
            <w:pPr>
              <w:rPr>
                <w:rFonts w:ascii="Arial" w:hAnsi="Arial" w:cs="Arial"/>
                <w:b/>
                <w:sz w:val="22"/>
                <w:szCs w:val="22"/>
                <w:u w:val="single"/>
              </w:rPr>
            </w:pPr>
            <w:r w:rsidRPr="00647C6B">
              <w:rPr>
                <w:rFonts w:ascii="Arial" w:hAnsi="Arial" w:cs="Arial"/>
                <w:spacing w:val="-3"/>
                <w:sz w:val="22"/>
                <w:szCs w:val="22"/>
                <w:lang w:val="en-US"/>
              </w:rPr>
              <w:t>36.</w:t>
            </w:r>
          </w:p>
        </w:tc>
        <w:tc>
          <w:tcPr>
            <w:tcW w:w="6095" w:type="dxa"/>
            <w:tcBorders>
              <w:top w:val="nil"/>
              <w:left w:val="nil"/>
              <w:bottom w:val="nil"/>
              <w:right w:val="nil"/>
            </w:tcBorders>
          </w:tcPr>
          <w:p w:rsidR="00E36787" w:rsidRPr="00647C6B" w:rsidRDefault="00E36787" w:rsidP="00807D23">
            <w:pPr>
              <w:tabs>
                <w:tab w:val="left" w:pos="0"/>
                <w:tab w:val="left" w:pos="720"/>
                <w:tab w:val="left" w:pos="1440"/>
                <w:tab w:val="left" w:pos="2160"/>
              </w:tabs>
              <w:suppressAutoHyphens/>
              <w:jc w:val="both"/>
              <w:rPr>
                <w:rFonts w:ascii="Arial" w:hAnsi="Arial" w:cs="Arial"/>
                <w:spacing w:val="-3"/>
                <w:sz w:val="22"/>
                <w:szCs w:val="22"/>
                <w:lang w:val="en-US"/>
              </w:rPr>
            </w:pPr>
            <w:r w:rsidRPr="00647C6B">
              <w:rPr>
                <w:rFonts w:ascii="Arial" w:hAnsi="Arial" w:cs="Arial"/>
                <w:spacing w:val="-3"/>
                <w:sz w:val="22"/>
                <w:szCs w:val="22"/>
                <w:lang w:val="en-US"/>
              </w:rPr>
              <w:t xml:space="preserve">During a debate any member of Synod / </w:t>
            </w:r>
            <w:proofErr w:type="spellStart"/>
            <w:r w:rsidRPr="00647C6B">
              <w:rPr>
                <w:rFonts w:ascii="Arial" w:hAnsi="Arial" w:cs="Arial"/>
                <w:spacing w:val="-3"/>
                <w:sz w:val="22"/>
                <w:szCs w:val="22"/>
                <w:lang w:val="en-US"/>
              </w:rPr>
              <w:t>te</w:t>
            </w:r>
            <w:proofErr w:type="spellEnd"/>
            <w:r w:rsidRPr="00647C6B">
              <w:rPr>
                <w:rFonts w:ascii="Arial" w:hAnsi="Arial" w:cs="Arial"/>
                <w:spacing w:val="-3"/>
                <w:sz w:val="22"/>
                <w:szCs w:val="22"/>
                <w:lang w:val="en-US"/>
              </w:rPr>
              <w:t xml:space="preserve"> </w:t>
            </w:r>
            <w:proofErr w:type="spellStart"/>
            <w:r w:rsidRPr="00647C6B">
              <w:rPr>
                <w:rFonts w:ascii="Arial" w:hAnsi="Arial" w:cs="Arial"/>
                <w:spacing w:val="-3"/>
                <w:sz w:val="22"/>
                <w:szCs w:val="22"/>
                <w:lang w:val="en-US"/>
              </w:rPr>
              <w:t>Hīnota</w:t>
            </w:r>
            <w:proofErr w:type="spellEnd"/>
            <w:r w:rsidRPr="00647C6B">
              <w:rPr>
                <w:rFonts w:ascii="Arial" w:hAnsi="Arial" w:cs="Arial"/>
                <w:spacing w:val="-3"/>
                <w:sz w:val="22"/>
                <w:szCs w:val="22"/>
                <w:lang w:val="en-US"/>
              </w:rPr>
              <w:t xml:space="preserve"> who has not already spoken during the debate may (provided that member does not interrupt another member while speaking) move without notice 'That the motion </w:t>
            </w:r>
            <w:r>
              <w:rPr>
                <w:rFonts w:ascii="Arial" w:hAnsi="Arial" w:cs="Arial"/>
                <w:spacing w:val="-3"/>
                <w:sz w:val="22"/>
                <w:szCs w:val="22"/>
                <w:lang w:val="en-US"/>
              </w:rPr>
              <w:t>“</w:t>
            </w:r>
            <w:r w:rsidRPr="00647C6B">
              <w:rPr>
                <w:rFonts w:ascii="Arial" w:hAnsi="Arial" w:cs="Arial"/>
                <w:spacing w:val="-3"/>
                <w:sz w:val="22"/>
                <w:szCs w:val="22"/>
                <w:lang w:val="en-US"/>
              </w:rPr>
              <w:t>be now put</w:t>
            </w:r>
            <w:r>
              <w:rPr>
                <w:rFonts w:ascii="Arial" w:hAnsi="Arial" w:cs="Arial"/>
                <w:spacing w:val="-3"/>
                <w:sz w:val="22"/>
                <w:szCs w:val="22"/>
                <w:lang w:val="en-US"/>
              </w:rPr>
              <w:t>”</w:t>
            </w:r>
            <w:r w:rsidRPr="00647C6B">
              <w:rPr>
                <w:rFonts w:ascii="Arial" w:hAnsi="Arial" w:cs="Arial"/>
                <w:spacing w:val="-3"/>
                <w:sz w:val="22"/>
                <w:szCs w:val="22"/>
                <w:lang w:val="en-US"/>
              </w:rPr>
              <w:t>'. If such motion is seconded the President shall (unless of the opinion there should be further opportunity for debate) immediately put the same without discussion. If such a motion is carried the mover of the motion under debate shall then be called upon to exercise the right of reply after which calling (whether or not the mover shall be present) the motion shall be put forthwith without further discussion other than the reply of such mover.</w:t>
            </w:r>
          </w:p>
          <w:p w:rsidR="00E36787" w:rsidRPr="00647C6B" w:rsidRDefault="00E36787" w:rsidP="00807D23">
            <w:pPr>
              <w:tabs>
                <w:tab w:val="left" w:pos="0"/>
                <w:tab w:val="left" w:pos="720"/>
                <w:tab w:val="left" w:pos="1440"/>
                <w:tab w:val="left" w:pos="2160"/>
              </w:tabs>
              <w:suppressAutoHyphens/>
              <w:jc w:val="both"/>
              <w:rPr>
                <w:rFonts w:ascii="Arial" w:hAnsi="Arial" w:cs="Arial"/>
                <w:spacing w:val="-3"/>
                <w:sz w:val="22"/>
                <w:szCs w:val="22"/>
                <w:lang w:val="en-US"/>
              </w:rPr>
            </w:pPr>
          </w:p>
        </w:tc>
        <w:tc>
          <w:tcPr>
            <w:tcW w:w="1701" w:type="dxa"/>
            <w:tcBorders>
              <w:top w:val="nil"/>
              <w:left w:val="nil"/>
              <w:bottom w:val="nil"/>
              <w:right w:val="nil"/>
            </w:tcBorders>
          </w:tcPr>
          <w:p w:rsidR="00E36787" w:rsidRPr="00F37FBD" w:rsidRDefault="00E36787" w:rsidP="00807D23">
            <w:pPr>
              <w:rPr>
                <w:rFonts w:ascii="Arial" w:hAnsi="Arial" w:cs="Arial"/>
                <w:i/>
                <w:sz w:val="18"/>
                <w:szCs w:val="18"/>
              </w:rPr>
            </w:pPr>
            <w:r w:rsidRPr="00F37FBD">
              <w:rPr>
                <w:rFonts w:ascii="Arial" w:hAnsi="Arial" w:cs="Arial"/>
                <w:i/>
                <w:sz w:val="18"/>
                <w:szCs w:val="18"/>
              </w:rPr>
              <w:t>Motion to be put</w:t>
            </w:r>
          </w:p>
        </w:tc>
      </w:tr>
      <w:tr w:rsidR="00E36787" w:rsidRPr="00647C6B" w:rsidTr="00807D23">
        <w:tc>
          <w:tcPr>
            <w:tcW w:w="959" w:type="dxa"/>
            <w:tcBorders>
              <w:top w:val="nil"/>
              <w:left w:val="nil"/>
              <w:bottom w:val="nil"/>
              <w:right w:val="nil"/>
            </w:tcBorders>
          </w:tcPr>
          <w:p w:rsidR="00E36787" w:rsidRPr="00647C6B" w:rsidRDefault="00E36787" w:rsidP="00807D23">
            <w:pPr>
              <w:rPr>
                <w:rFonts w:ascii="Arial" w:hAnsi="Arial" w:cs="Arial"/>
                <w:b/>
                <w:sz w:val="22"/>
                <w:szCs w:val="22"/>
                <w:u w:val="single"/>
              </w:rPr>
            </w:pPr>
            <w:r w:rsidRPr="00647C6B">
              <w:rPr>
                <w:rFonts w:ascii="Arial" w:hAnsi="Arial" w:cs="Arial"/>
                <w:spacing w:val="-3"/>
                <w:sz w:val="22"/>
                <w:szCs w:val="22"/>
                <w:lang w:val="en-US"/>
              </w:rPr>
              <w:t>37.</w:t>
            </w:r>
          </w:p>
        </w:tc>
        <w:tc>
          <w:tcPr>
            <w:tcW w:w="6095" w:type="dxa"/>
            <w:tcBorders>
              <w:top w:val="nil"/>
              <w:left w:val="nil"/>
              <w:bottom w:val="nil"/>
              <w:right w:val="nil"/>
            </w:tcBorders>
          </w:tcPr>
          <w:p w:rsidR="00E36787" w:rsidRPr="00647C6B" w:rsidRDefault="00E36787" w:rsidP="00807D23">
            <w:pPr>
              <w:tabs>
                <w:tab w:val="left" w:pos="0"/>
                <w:tab w:val="left" w:pos="720"/>
                <w:tab w:val="left" w:pos="1440"/>
                <w:tab w:val="left" w:pos="2160"/>
              </w:tabs>
              <w:suppressAutoHyphens/>
              <w:jc w:val="both"/>
              <w:rPr>
                <w:rFonts w:ascii="Arial" w:hAnsi="Arial" w:cs="Arial"/>
                <w:spacing w:val="-3"/>
                <w:sz w:val="22"/>
                <w:szCs w:val="22"/>
                <w:lang w:val="en-US"/>
              </w:rPr>
            </w:pPr>
            <w:r w:rsidRPr="00647C6B">
              <w:rPr>
                <w:rFonts w:ascii="Arial" w:hAnsi="Arial" w:cs="Arial"/>
                <w:spacing w:val="-3"/>
                <w:sz w:val="22"/>
                <w:szCs w:val="22"/>
                <w:lang w:val="en-US"/>
              </w:rPr>
              <w:t xml:space="preserve">A Motion to adjourn the Synod / </w:t>
            </w:r>
            <w:proofErr w:type="spellStart"/>
            <w:r w:rsidRPr="00647C6B">
              <w:rPr>
                <w:rFonts w:ascii="Arial" w:hAnsi="Arial" w:cs="Arial"/>
                <w:spacing w:val="-3"/>
                <w:sz w:val="22"/>
                <w:szCs w:val="22"/>
                <w:lang w:val="en-US"/>
              </w:rPr>
              <w:t>te</w:t>
            </w:r>
            <w:proofErr w:type="spellEnd"/>
            <w:r w:rsidRPr="00647C6B">
              <w:rPr>
                <w:rFonts w:ascii="Arial" w:hAnsi="Arial" w:cs="Arial"/>
                <w:spacing w:val="-3"/>
                <w:sz w:val="22"/>
                <w:szCs w:val="22"/>
                <w:lang w:val="en-US"/>
              </w:rPr>
              <w:t xml:space="preserve"> </w:t>
            </w:r>
            <w:proofErr w:type="spellStart"/>
            <w:r w:rsidRPr="00647C6B">
              <w:rPr>
                <w:rFonts w:ascii="Arial" w:hAnsi="Arial" w:cs="Arial"/>
                <w:spacing w:val="-3"/>
                <w:sz w:val="22"/>
                <w:szCs w:val="22"/>
                <w:lang w:val="en-US"/>
              </w:rPr>
              <w:t>Hīnota</w:t>
            </w:r>
            <w:proofErr w:type="spellEnd"/>
            <w:r w:rsidRPr="00647C6B">
              <w:rPr>
                <w:rFonts w:ascii="Arial" w:hAnsi="Arial" w:cs="Arial"/>
                <w:spacing w:val="-3"/>
                <w:sz w:val="22"/>
                <w:szCs w:val="22"/>
                <w:lang w:val="en-US"/>
              </w:rPr>
              <w:t xml:space="preserve"> shall always be in order, and if seconded shall be forthwith put from the Chair, but no discussion shall take place thereon except in cases when the Motion shall be for adjournment for a longer period than the next sitting.</w:t>
            </w:r>
          </w:p>
          <w:p w:rsidR="00E36787" w:rsidRPr="00647C6B" w:rsidRDefault="00E36787" w:rsidP="00807D23">
            <w:pPr>
              <w:tabs>
                <w:tab w:val="left" w:pos="0"/>
                <w:tab w:val="left" w:pos="720"/>
                <w:tab w:val="left" w:pos="1440"/>
                <w:tab w:val="left" w:pos="2160"/>
              </w:tabs>
              <w:suppressAutoHyphens/>
              <w:jc w:val="both"/>
              <w:rPr>
                <w:rFonts w:ascii="Arial" w:hAnsi="Arial" w:cs="Arial"/>
                <w:spacing w:val="-3"/>
                <w:sz w:val="22"/>
                <w:szCs w:val="22"/>
                <w:lang w:val="en-US"/>
              </w:rPr>
            </w:pPr>
          </w:p>
        </w:tc>
        <w:tc>
          <w:tcPr>
            <w:tcW w:w="1701" w:type="dxa"/>
            <w:tcBorders>
              <w:top w:val="nil"/>
              <w:left w:val="nil"/>
              <w:bottom w:val="nil"/>
              <w:right w:val="nil"/>
            </w:tcBorders>
          </w:tcPr>
          <w:p w:rsidR="00E36787" w:rsidRPr="00F37FBD" w:rsidRDefault="00E36787" w:rsidP="00807D23">
            <w:pPr>
              <w:rPr>
                <w:rFonts w:ascii="Arial" w:hAnsi="Arial" w:cs="Arial"/>
                <w:i/>
                <w:sz w:val="18"/>
                <w:szCs w:val="18"/>
              </w:rPr>
            </w:pPr>
            <w:r w:rsidRPr="00F37FBD">
              <w:rPr>
                <w:rFonts w:ascii="Arial" w:hAnsi="Arial" w:cs="Arial"/>
                <w:i/>
                <w:sz w:val="18"/>
                <w:szCs w:val="18"/>
              </w:rPr>
              <w:t>Motion for adjournment</w:t>
            </w:r>
          </w:p>
        </w:tc>
      </w:tr>
      <w:tr w:rsidR="00E36787" w:rsidRPr="00647C6B" w:rsidTr="00807D23">
        <w:tc>
          <w:tcPr>
            <w:tcW w:w="959" w:type="dxa"/>
            <w:tcBorders>
              <w:top w:val="nil"/>
              <w:left w:val="nil"/>
              <w:bottom w:val="nil"/>
              <w:right w:val="nil"/>
            </w:tcBorders>
          </w:tcPr>
          <w:p w:rsidR="00E36787" w:rsidRPr="00647C6B" w:rsidRDefault="00E36787" w:rsidP="00807D23">
            <w:pPr>
              <w:rPr>
                <w:rFonts w:ascii="Arial" w:hAnsi="Arial" w:cs="Arial"/>
                <w:b/>
                <w:sz w:val="22"/>
                <w:szCs w:val="22"/>
                <w:u w:val="single"/>
              </w:rPr>
            </w:pPr>
            <w:r w:rsidRPr="00647C6B">
              <w:rPr>
                <w:rFonts w:ascii="Arial" w:hAnsi="Arial" w:cs="Arial"/>
                <w:spacing w:val="-3"/>
                <w:sz w:val="22"/>
                <w:szCs w:val="22"/>
                <w:lang w:val="en-US"/>
              </w:rPr>
              <w:t>38.</w:t>
            </w:r>
          </w:p>
        </w:tc>
        <w:tc>
          <w:tcPr>
            <w:tcW w:w="6095" w:type="dxa"/>
            <w:tcBorders>
              <w:top w:val="nil"/>
              <w:left w:val="nil"/>
              <w:bottom w:val="nil"/>
              <w:right w:val="nil"/>
            </w:tcBorders>
          </w:tcPr>
          <w:p w:rsidR="00E36787" w:rsidRPr="00647C6B" w:rsidRDefault="00E36787" w:rsidP="00807D23">
            <w:pPr>
              <w:tabs>
                <w:tab w:val="left" w:pos="0"/>
                <w:tab w:val="left" w:pos="720"/>
                <w:tab w:val="left" w:pos="1440"/>
                <w:tab w:val="left" w:pos="2160"/>
              </w:tabs>
              <w:suppressAutoHyphens/>
              <w:jc w:val="both"/>
              <w:rPr>
                <w:rFonts w:ascii="Arial" w:hAnsi="Arial" w:cs="Arial"/>
                <w:spacing w:val="-3"/>
                <w:sz w:val="22"/>
                <w:szCs w:val="22"/>
                <w:lang w:val="en-US"/>
              </w:rPr>
            </w:pPr>
            <w:r w:rsidRPr="00647C6B">
              <w:rPr>
                <w:rFonts w:ascii="Arial" w:hAnsi="Arial" w:cs="Arial"/>
                <w:spacing w:val="-3"/>
                <w:sz w:val="22"/>
                <w:szCs w:val="22"/>
                <w:lang w:val="en-US"/>
              </w:rPr>
              <w:t xml:space="preserve">Any member may at any time propose that "the Synod / </w:t>
            </w:r>
            <w:proofErr w:type="spellStart"/>
            <w:r w:rsidRPr="00647C6B">
              <w:rPr>
                <w:rFonts w:ascii="Arial" w:hAnsi="Arial" w:cs="Arial"/>
                <w:spacing w:val="-3"/>
                <w:sz w:val="22"/>
                <w:szCs w:val="22"/>
                <w:lang w:val="en-US"/>
              </w:rPr>
              <w:t>te</w:t>
            </w:r>
            <w:proofErr w:type="spellEnd"/>
            <w:r w:rsidRPr="00647C6B">
              <w:rPr>
                <w:rFonts w:ascii="Arial" w:hAnsi="Arial" w:cs="Arial"/>
                <w:spacing w:val="-3"/>
                <w:sz w:val="22"/>
                <w:szCs w:val="22"/>
                <w:lang w:val="en-US"/>
              </w:rPr>
              <w:t xml:space="preserve"> </w:t>
            </w:r>
            <w:proofErr w:type="spellStart"/>
            <w:r w:rsidRPr="00647C6B">
              <w:rPr>
                <w:rFonts w:ascii="Arial" w:hAnsi="Arial" w:cs="Arial"/>
                <w:spacing w:val="-3"/>
                <w:sz w:val="22"/>
                <w:szCs w:val="22"/>
                <w:lang w:val="en-US"/>
              </w:rPr>
              <w:t>Hīnota</w:t>
            </w:r>
            <w:proofErr w:type="spellEnd"/>
            <w:r w:rsidRPr="00647C6B">
              <w:rPr>
                <w:rFonts w:ascii="Arial" w:hAnsi="Arial" w:cs="Arial"/>
                <w:spacing w:val="-3"/>
                <w:sz w:val="22"/>
                <w:szCs w:val="22"/>
                <w:lang w:val="en-US"/>
              </w:rPr>
              <w:t xml:space="preserve"> do now go into Conference", provided that in so doing the mover may not interrupt another speaker; and upon the motion being carried, the Synod / </w:t>
            </w:r>
            <w:proofErr w:type="spellStart"/>
            <w:r w:rsidRPr="00647C6B">
              <w:rPr>
                <w:rFonts w:ascii="Arial" w:hAnsi="Arial" w:cs="Arial"/>
                <w:spacing w:val="-3"/>
                <w:sz w:val="22"/>
                <w:szCs w:val="22"/>
                <w:lang w:val="en-US"/>
              </w:rPr>
              <w:t>te</w:t>
            </w:r>
            <w:proofErr w:type="spellEnd"/>
            <w:r w:rsidRPr="00647C6B">
              <w:rPr>
                <w:rFonts w:ascii="Arial" w:hAnsi="Arial" w:cs="Arial"/>
                <w:spacing w:val="-3"/>
                <w:sz w:val="22"/>
                <w:szCs w:val="22"/>
                <w:lang w:val="en-US"/>
              </w:rPr>
              <w:t xml:space="preserve"> </w:t>
            </w:r>
            <w:proofErr w:type="spellStart"/>
            <w:r w:rsidRPr="00647C6B">
              <w:rPr>
                <w:rFonts w:ascii="Arial" w:hAnsi="Arial" w:cs="Arial"/>
                <w:spacing w:val="-3"/>
                <w:sz w:val="22"/>
                <w:szCs w:val="22"/>
                <w:lang w:val="en-US"/>
              </w:rPr>
              <w:t>Hīnota</w:t>
            </w:r>
            <w:proofErr w:type="spellEnd"/>
            <w:r w:rsidRPr="00647C6B">
              <w:rPr>
                <w:rFonts w:ascii="Arial" w:hAnsi="Arial" w:cs="Arial"/>
                <w:spacing w:val="-3"/>
                <w:sz w:val="22"/>
                <w:szCs w:val="22"/>
                <w:lang w:val="en-US"/>
              </w:rPr>
              <w:t xml:space="preserve"> shall stand adjourned at the President's pleasure for the purpose of presenting the question named in the motion without the requirements of a formal debate under the rules of these Standing Orders.  The Conference shall order its own affairs and procedure; except that the President shall determine at the President's own discretion when the proceedings of the Synod / </w:t>
            </w:r>
            <w:proofErr w:type="spellStart"/>
            <w:r w:rsidRPr="00647C6B">
              <w:rPr>
                <w:rFonts w:ascii="Arial" w:hAnsi="Arial" w:cs="Arial"/>
                <w:spacing w:val="-3"/>
                <w:sz w:val="22"/>
                <w:szCs w:val="22"/>
                <w:lang w:val="en-US"/>
              </w:rPr>
              <w:t>te</w:t>
            </w:r>
            <w:proofErr w:type="spellEnd"/>
            <w:r w:rsidRPr="00647C6B">
              <w:rPr>
                <w:rFonts w:ascii="Arial" w:hAnsi="Arial" w:cs="Arial"/>
                <w:spacing w:val="-3"/>
                <w:sz w:val="22"/>
                <w:szCs w:val="22"/>
                <w:lang w:val="en-US"/>
              </w:rPr>
              <w:t xml:space="preserve"> </w:t>
            </w:r>
            <w:proofErr w:type="spellStart"/>
            <w:r w:rsidRPr="00647C6B">
              <w:rPr>
                <w:rFonts w:ascii="Arial" w:hAnsi="Arial" w:cs="Arial"/>
                <w:spacing w:val="-3"/>
                <w:sz w:val="22"/>
                <w:szCs w:val="22"/>
                <w:lang w:val="en-US"/>
              </w:rPr>
              <w:t>Hīnota</w:t>
            </w:r>
            <w:proofErr w:type="spellEnd"/>
            <w:r w:rsidRPr="00647C6B">
              <w:rPr>
                <w:rFonts w:ascii="Arial" w:hAnsi="Arial" w:cs="Arial"/>
                <w:spacing w:val="-3"/>
                <w:sz w:val="22"/>
                <w:szCs w:val="22"/>
                <w:lang w:val="en-US"/>
              </w:rPr>
              <w:t xml:space="preserve"> shall resume.</w:t>
            </w:r>
          </w:p>
          <w:p w:rsidR="00E36787" w:rsidRPr="00647C6B" w:rsidRDefault="00E36787" w:rsidP="00807D23">
            <w:pPr>
              <w:tabs>
                <w:tab w:val="left" w:pos="0"/>
                <w:tab w:val="left" w:pos="720"/>
                <w:tab w:val="left" w:pos="1440"/>
                <w:tab w:val="left" w:pos="2160"/>
              </w:tabs>
              <w:suppressAutoHyphens/>
              <w:jc w:val="both"/>
              <w:rPr>
                <w:rFonts w:ascii="Arial" w:hAnsi="Arial" w:cs="Arial"/>
                <w:spacing w:val="-3"/>
                <w:sz w:val="22"/>
                <w:szCs w:val="22"/>
                <w:lang w:val="en-US"/>
              </w:rPr>
            </w:pPr>
          </w:p>
        </w:tc>
        <w:tc>
          <w:tcPr>
            <w:tcW w:w="1701" w:type="dxa"/>
            <w:tcBorders>
              <w:top w:val="nil"/>
              <w:left w:val="nil"/>
              <w:bottom w:val="nil"/>
              <w:right w:val="nil"/>
            </w:tcBorders>
          </w:tcPr>
          <w:p w:rsidR="00E36787" w:rsidRPr="00F37FBD" w:rsidRDefault="00E36787" w:rsidP="00807D23">
            <w:pPr>
              <w:rPr>
                <w:rFonts w:ascii="Arial" w:hAnsi="Arial" w:cs="Arial"/>
                <w:i/>
                <w:sz w:val="18"/>
                <w:szCs w:val="18"/>
              </w:rPr>
            </w:pPr>
            <w:r w:rsidRPr="00F37FBD">
              <w:rPr>
                <w:rFonts w:ascii="Arial" w:hAnsi="Arial" w:cs="Arial"/>
                <w:i/>
                <w:sz w:val="18"/>
                <w:szCs w:val="18"/>
              </w:rPr>
              <w:t xml:space="preserve">Synod / </w:t>
            </w:r>
            <w:proofErr w:type="spellStart"/>
            <w:r w:rsidRPr="00F37FBD">
              <w:rPr>
                <w:rFonts w:ascii="Arial" w:hAnsi="Arial" w:cs="Arial"/>
                <w:i/>
                <w:sz w:val="18"/>
                <w:szCs w:val="18"/>
              </w:rPr>
              <w:t>te</w:t>
            </w:r>
            <w:proofErr w:type="spellEnd"/>
            <w:r w:rsidRPr="00F37FBD">
              <w:rPr>
                <w:rFonts w:ascii="Arial" w:hAnsi="Arial" w:cs="Arial"/>
                <w:i/>
                <w:sz w:val="18"/>
                <w:szCs w:val="18"/>
              </w:rPr>
              <w:t xml:space="preserve"> </w:t>
            </w:r>
            <w:proofErr w:type="spellStart"/>
            <w:r w:rsidRPr="00F37FBD">
              <w:rPr>
                <w:rFonts w:ascii="Arial" w:hAnsi="Arial" w:cs="Arial"/>
                <w:i/>
                <w:sz w:val="18"/>
                <w:szCs w:val="18"/>
              </w:rPr>
              <w:t>Hīnota</w:t>
            </w:r>
            <w:proofErr w:type="spellEnd"/>
            <w:r w:rsidRPr="00F37FBD">
              <w:rPr>
                <w:rFonts w:ascii="Arial" w:hAnsi="Arial" w:cs="Arial"/>
                <w:i/>
                <w:sz w:val="18"/>
                <w:szCs w:val="18"/>
              </w:rPr>
              <w:t xml:space="preserve"> may go into Conference</w:t>
            </w:r>
          </w:p>
        </w:tc>
      </w:tr>
      <w:tr w:rsidR="00E36787" w:rsidRPr="00647C6B" w:rsidTr="00807D23">
        <w:tc>
          <w:tcPr>
            <w:tcW w:w="959" w:type="dxa"/>
            <w:tcBorders>
              <w:top w:val="nil"/>
              <w:left w:val="nil"/>
              <w:bottom w:val="nil"/>
              <w:right w:val="nil"/>
            </w:tcBorders>
          </w:tcPr>
          <w:p w:rsidR="00E36787" w:rsidRPr="00647C6B" w:rsidRDefault="00E36787" w:rsidP="00807D23">
            <w:pPr>
              <w:rPr>
                <w:rFonts w:ascii="Arial" w:hAnsi="Arial" w:cs="Arial"/>
                <w:b/>
                <w:sz w:val="22"/>
                <w:szCs w:val="22"/>
                <w:u w:val="single"/>
              </w:rPr>
            </w:pPr>
            <w:r w:rsidRPr="00647C6B">
              <w:rPr>
                <w:rFonts w:ascii="Arial" w:hAnsi="Arial" w:cs="Arial"/>
                <w:spacing w:val="-3"/>
                <w:sz w:val="22"/>
                <w:szCs w:val="22"/>
                <w:lang w:val="en-US"/>
              </w:rPr>
              <w:t>39.</w:t>
            </w:r>
          </w:p>
        </w:tc>
        <w:tc>
          <w:tcPr>
            <w:tcW w:w="6095" w:type="dxa"/>
            <w:tcBorders>
              <w:top w:val="nil"/>
              <w:left w:val="nil"/>
              <w:bottom w:val="nil"/>
              <w:right w:val="nil"/>
            </w:tcBorders>
          </w:tcPr>
          <w:p w:rsidR="00E36787" w:rsidRPr="00647C6B" w:rsidRDefault="00E36787" w:rsidP="00807D23">
            <w:pPr>
              <w:tabs>
                <w:tab w:val="left" w:pos="0"/>
                <w:tab w:val="left" w:pos="720"/>
                <w:tab w:val="left" w:pos="1440"/>
                <w:tab w:val="left" w:pos="2160"/>
              </w:tabs>
              <w:suppressAutoHyphens/>
              <w:jc w:val="both"/>
              <w:rPr>
                <w:rFonts w:ascii="Arial" w:hAnsi="Arial" w:cs="Arial"/>
                <w:spacing w:val="-3"/>
                <w:sz w:val="22"/>
                <w:szCs w:val="22"/>
                <w:lang w:val="en-US"/>
              </w:rPr>
            </w:pPr>
            <w:r w:rsidRPr="00647C6B">
              <w:rPr>
                <w:rFonts w:ascii="Arial" w:hAnsi="Arial" w:cs="Arial"/>
                <w:spacing w:val="-3"/>
                <w:sz w:val="22"/>
                <w:szCs w:val="22"/>
                <w:lang w:val="en-US"/>
              </w:rPr>
              <w:t xml:space="preserve">Except in the case of a Motion or Amendment proposed by the President, no notice shall be taken of any Motion or Amendment which has been proposed but not seconded, nor shall it be entered on the Minutes of </w:t>
            </w:r>
            <w:proofErr w:type="gramStart"/>
            <w:r w:rsidRPr="00647C6B">
              <w:rPr>
                <w:rFonts w:ascii="Arial" w:hAnsi="Arial" w:cs="Arial"/>
                <w:spacing w:val="-3"/>
                <w:sz w:val="22"/>
                <w:szCs w:val="22"/>
                <w:lang w:val="en-US"/>
              </w:rPr>
              <w:t>the  Synod</w:t>
            </w:r>
            <w:proofErr w:type="gramEnd"/>
            <w:r w:rsidRPr="00647C6B">
              <w:rPr>
                <w:rFonts w:ascii="Arial" w:hAnsi="Arial" w:cs="Arial"/>
                <w:spacing w:val="-3"/>
                <w:sz w:val="22"/>
                <w:szCs w:val="22"/>
                <w:lang w:val="en-US"/>
              </w:rPr>
              <w:t xml:space="preserve"> / </w:t>
            </w:r>
            <w:proofErr w:type="spellStart"/>
            <w:r w:rsidRPr="00647C6B">
              <w:rPr>
                <w:rFonts w:ascii="Arial" w:hAnsi="Arial" w:cs="Arial"/>
                <w:spacing w:val="-3"/>
                <w:sz w:val="22"/>
                <w:szCs w:val="22"/>
                <w:lang w:val="en-US"/>
              </w:rPr>
              <w:t>te</w:t>
            </w:r>
            <w:proofErr w:type="spellEnd"/>
            <w:r w:rsidRPr="00647C6B">
              <w:rPr>
                <w:rFonts w:ascii="Arial" w:hAnsi="Arial" w:cs="Arial"/>
                <w:spacing w:val="-3"/>
                <w:sz w:val="22"/>
                <w:szCs w:val="22"/>
                <w:lang w:val="en-US"/>
              </w:rPr>
              <w:t xml:space="preserve"> </w:t>
            </w:r>
            <w:proofErr w:type="spellStart"/>
            <w:r w:rsidRPr="00647C6B">
              <w:rPr>
                <w:rFonts w:ascii="Arial" w:hAnsi="Arial" w:cs="Arial"/>
                <w:spacing w:val="-3"/>
                <w:sz w:val="22"/>
                <w:szCs w:val="22"/>
                <w:lang w:val="en-US"/>
              </w:rPr>
              <w:t>Hīnota</w:t>
            </w:r>
            <w:proofErr w:type="spellEnd"/>
            <w:r w:rsidRPr="00647C6B">
              <w:rPr>
                <w:rFonts w:ascii="Arial" w:hAnsi="Arial" w:cs="Arial"/>
                <w:spacing w:val="-3"/>
                <w:sz w:val="22"/>
                <w:szCs w:val="22"/>
                <w:lang w:val="en-US"/>
              </w:rPr>
              <w:t>.</w:t>
            </w:r>
          </w:p>
          <w:p w:rsidR="00E36787" w:rsidRPr="00647C6B" w:rsidRDefault="00E36787" w:rsidP="00807D23">
            <w:pPr>
              <w:tabs>
                <w:tab w:val="left" w:pos="0"/>
                <w:tab w:val="left" w:pos="720"/>
                <w:tab w:val="left" w:pos="1440"/>
                <w:tab w:val="left" w:pos="2160"/>
              </w:tabs>
              <w:suppressAutoHyphens/>
              <w:jc w:val="both"/>
              <w:rPr>
                <w:rFonts w:ascii="Arial" w:hAnsi="Arial" w:cs="Arial"/>
                <w:spacing w:val="-3"/>
                <w:sz w:val="22"/>
                <w:szCs w:val="22"/>
                <w:lang w:val="en-US"/>
              </w:rPr>
            </w:pPr>
          </w:p>
        </w:tc>
        <w:tc>
          <w:tcPr>
            <w:tcW w:w="1701" w:type="dxa"/>
            <w:tcBorders>
              <w:top w:val="nil"/>
              <w:left w:val="nil"/>
              <w:bottom w:val="nil"/>
              <w:right w:val="nil"/>
            </w:tcBorders>
          </w:tcPr>
          <w:p w:rsidR="00E36787" w:rsidRPr="00F37FBD" w:rsidRDefault="00E36787" w:rsidP="00807D23">
            <w:pPr>
              <w:rPr>
                <w:rFonts w:ascii="Arial" w:hAnsi="Arial" w:cs="Arial"/>
                <w:i/>
                <w:sz w:val="18"/>
                <w:szCs w:val="18"/>
              </w:rPr>
            </w:pPr>
            <w:r w:rsidRPr="00F37FBD">
              <w:rPr>
                <w:rFonts w:ascii="Arial" w:hAnsi="Arial" w:cs="Arial"/>
                <w:i/>
                <w:sz w:val="18"/>
                <w:szCs w:val="18"/>
              </w:rPr>
              <w:t>Motion lapses unless seconded</w:t>
            </w:r>
          </w:p>
        </w:tc>
      </w:tr>
      <w:tr w:rsidR="00E36787" w:rsidRPr="00647C6B" w:rsidTr="00807D23">
        <w:tc>
          <w:tcPr>
            <w:tcW w:w="959" w:type="dxa"/>
            <w:tcBorders>
              <w:top w:val="nil"/>
              <w:left w:val="nil"/>
              <w:bottom w:val="nil"/>
              <w:right w:val="nil"/>
            </w:tcBorders>
          </w:tcPr>
          <w:p w:rsidR="00E36787" w:rsidRPr="00647C6B" w:rsidRDefault="00E36787" w:rsidP="00807D23">
            <w:pPr>
              <w:rPr>
                <w:rFonts w:ascii="Arial" w:hAnsi="Arial" w:cs="Arial"/>
                <w:b/>
                <w:sz w:val="22"/>
                <w:szCs w:val="22"/>
                <w:u w:val="single"/>
              </w:rPr>
            </w:pPr>
            <w:r w:rsidRPr="00647C6B">
              <w:rPr>
                <w:rFonts w:ascii="Arial" w:hAnsi="Arial" w:cs="Arial"/>
                <w:spacing w:val="-3"/>
                <w:sz w:val="22"/>
                <w:szCs w:val="22"/>
                <w:lang w:val="en-US"/>
              </w:rPr>
              <w:t>40.</w:t>
            </w:r>
          </w:p>
        </w:tc>
        <w:tc>
          <w:tcPr>
            <w:tcW w:w="6095" w:type="dxa"/>
            <w:tcBorders>
              <w:top w:val="nil"/>
              <w:left w:val="nil"/>
              <w:bottom w:val="nil"/>
              <w:right w:val="nil"/>
            </w:tcBorders>
          </w:tcPr>
          <w:p w:rsidR="00E36787" w:rsidRPr="00647C6B" w:rsidRDefault="00E36787" w:rsidP="00807D23">
            <w:pPr>
              <w:tabs>
                <w:tab w:val="left" w:pos="0"/>
                <w:tab w:val="left" w:pos="720"/>
                <w:tab w:val="left" w:pos="1440"/>
                <w:tab w:val="left" w:pos="2160"/>
              </w:tabs>
              <w:suppressAutoHyphens/>
              <w:jc w:val="both"/>
              <w:rPr>
                <w:rFonts w:ascii="Arial" w:hAnsi="Arial" w:cs="Arial"/>
                <w:spacing w:val="-3"/>
                <w:sz w:val="22"/>
                <w:szCs w:val="22"/>
                <w:lang w:val="en-US"/>
              </w:rPr>
            </w:pPr>
            <w:r w:rsidRPr="00647C6B">
              <w:rPr>
                <w:rFonts w:ascii="Arial" w:hAnsi="Arial" w:cs="Arial"/>
                <w:spacing w:val="-3"/>
                <w:sz w:val="22"/>
                <w:szCs w:val="22"/>
                <w:lang w:val="en-US"/>
              </w:rPr>
              <w:t xml:space="preserve">After a Motion has been moved and seconded it shall be proposed by the President, and shall then be in possession of the Synod / </w:t>
            </w:r>
            <w:proofErr w:type="spellStart"/>
            <w:r w:rsidRPr="00647C6B">
              <w:rPr>
                <w:rFonts w:ascii="Arial" w:hAnsi="Arial" w:cs="Arial"/>
                <w:spacing w:val="-3"/>
                <w:sz w:val="22"/>
                <w:szCs w:val="22"/>
                <w:lang w:val="en-US"/>
              </w:rPr>
              <w:t>te</w:t>
            </w:r>
            <w:proofErr w:type="spellEnd"/>
            <w:r w:rsidRPr="00647C6B">
              <w:rPr>
                <w:rFonts w:ascii="Arial" w:hAnsi="Arial" w:cs="Arial"/>
                <w:spacing w:val="-3"/>
                <w:sz w:val="22"/>
                <w:szCs w:val="22"/>
                <w:lang w:val="en-US"/>
              </w:rPr>
              <w:t xml:space="preserve"> </w:t>
            </w:r>
            <w:proofErr w:type="spellStart"/>
            <w:r w:rsidRPr="00647C6B">
              <w:rPr>
                <w:rFonts w:ascii="Arial" w:hAnsi="Arial" w:cs="Arial"/>
                <w:spacing w:val="-3"/>
                <w:sz w:val="22"/>
                <w:szCs w:val="22"/>
                <w:lang w:val="en-US"/>
              </w:rPr>
              <w:t>Hīnota</w:t>
            </w:r>
            <w:proofErr w:type="spellEnd"/>
            <w:r w:rsidRPr="00647C6B">
              <w:rPr>
                <w:rFonts w:ascii="Arial" w:hAnsi="Arial" w:cs="Arial"/>
                <w:spacing w:val="-3"/>
                <w:sz w:val="22"/>
                <w:szCs w:val="22"/>
                <w:lang w:val="en-US"/>
              </w:rPr>
              <w:t>, and shall not be withdrawn without leave, such leave being granted without any negative voice.</w:t>
            </w:r>
          </w:p>
          <w:p w:rsidR="00E36787" w:rsidRPr="00647C6B" w:rsidRDefault="00E36787" w:rsidP="00807D23">
            <w:pPr>
              <w:tabs>
                <w:tab w:val="left" w:pos="0"/>
                <w:tab w:val="left" w:pos="720"/>
                <w:tab w:val="left" w:pos="1440"/>
                <w:tab w:val="left" w:pos="2160"/>
              </w:tabs>
              <w:suppressAutoHyphens/>
              <w:jc w:val="both"/>
              <w:rPr>
                <w:rFonts w:ascii="Arial" w:hAnsi="Arial" w:cs="Arial"/>
                <w:spacing w:val="-3"/>
                <w:sz w:val="22"/>
                <w:szCs w:val="22"/>
                <w:lang w:val="en-US"/>
              </w:rPr>
            </w:pPr>
          </w:p>
        </w:tc>
        <w:tc>
          <w:tcPr>
            <w:tcW w:w="1701" w:type="dxa"/>
            <w:tcBorders>
              <w:top w:val="nil"/>
              <w:left w:val="nil"/>
              <w:bottom w:val="nil"/>
              <w:right w:val="nil"/>
            </w:tcBorders>
          </w:tcPr>
          <w:p w:rsidR="00E36787" w:rsidRPr="00F37FBD" w:rsidRDefault="00E36787" w:rsidP="00807D23">
            <w:pPr>
              <w:rPr>
                <w:rFonts w:ascii="Arial" w:hAnsi="Arial" w:cs="Arial"/>
                <w:i/>
                <w:sz w:val="18"/>
                <w:szCs w:val="18"/>
              </w:rPr>
            </w:pPr>
            <w:r w:rsidRPr="00F37FBD">
              <w:rPr>
                <w:rFonts w:ascii="Arial" w:hAnsi="Arial" w:cs="Arial"/>
                <w:i/>
                <w:sz w:val="18"/>
                <w:szCs w:val="18"/>
              </w:rPr>
              <w:t>Leave required to withdraw Motion</w:t>
            </w:r>
          </w:p>
        </w:tc>
      </w:tr>
      <w:tr w:rsidR="00E36787" w:rsidRPr="00647C6B" w:rsidTr="00807D23">
        <w:tc>
          <w:tcPr>
            <w:tcW w:w="959" w:type="dxa"/>
            <w:tcBorders>
              <w:top w:val="nil"/>
              <w:left w:val="nil"/>
              <w:bottom w:val="nil"/>
              <w:right w:val="nil"/>
            </w:tcBorders>
          </w:tcPr>
          <w:p w:rsidR="00E36787" w:rsidRPr="00647C6B" w:rsidRDefault="00E36787" w:rsidP="00807D23">
            <w:pPr>
              <w:rPr>
                <w:rFonts w:ascii="Arial" w:hAnsi="Arial" w:cs="Arial"/>
                <w:b/>
                <w:sz w:val="22"/>
                <w:szCs w:val="22"/>
                <w:u w:val="single"/>
              </w:rPr>
            </w:pPr>
            <w:r w:rsidRPr="00647C6B">
              <w:rPr>
                <w:rFonts w:ascii="Arial" w:hAnsi="Arial" w:cs="Arial"/>
                <w:spacing w:val="-3"/>
                <w:sz w:val="22"/>
                <w:szCs w:val="22"/>
                <w:lang w:val="en-US"/>
              </w:rPr>
              <w:t>41.</w:t>
            </w:r>
          </w:p>
        </w:tc>
        <w:tc>
          <w:tcPr>
            <w:tcW w:w="6095" w:type="dxa"/>
            <w:tcBorders>
              <w:top w:val="nil"/>
              <w:left w:val="nil"/>
              <w:bottom w:val="nil"/>
              <w:right w:val="nil"/>
            </w:tcBorders>
          </w:tcPr>
          <w:p w:rsidR="00E36787" w:rsidRDefault="00E36787" w:rsidP="00807D23">
            <w:pPr>
              <w:tabs>
                <w:tab w:val="left" w:pos="0"/>
                <w:tab w:val="left" w:pos="720"/>
                <w:tab w:val="left" w:pos="1440"/>
                <w:tab w:val="left" w:pos="2160"/>
              </w:tabs>
              <w:suppressAutoHyphens/>
              <w:jc w:val="both"/>
              <w:rPr>
                <w:rFonts w:ascii="Arial" w:hAnsi="Arial" w:cs="Arial"/>
                <w:spacing w:val="-3"/>
                <w:sz w:val="22"/>
                <w:szCs w:val="22"/>
                <w:lang w:val="en-US"/>
              </w:rPr>
            </w:pPr>
            <w:r w:rsidRPr="00647C6B">
              <w:rPr>
                <w:rFonts w:ascii="Arial" w:hAnsi="Arial" w:cs="Arial"/>
                <w:spacing w:val="-3"/>
                <w:sz w:val="22"/>
                <w:szCs w:val="22"/>
                <w:lang w:val="en-US"/>
              </w:rPr>
              <w:t xml:space="preserve">A Motion which has been by leave of the Synod / </w:t>
            </w:r>
            <w:proofErr w:type="spellStart"/>
            <w:r w:rsidRPr="00647C6B">
              <w:rPr>
                <w:rFonts w:ascii="Arial" w:hAnsi="Arial" w:cs="Arial"/>
                <w:spacing w:val="-3"/>
                <w:sz w:val="22"/>
                <w:szCs w:val="22"/>
                <w:lang w:val="en-US"/>
              </w:rPr>
              <w:t>te</w:t>
            </w:r>
            <w:proofErr w:type="spellEnd"/>
            <w:r w:rsidRPr="00647C6B">
              <w:rPr>
                <w:rFonts w:ascii="Arial" w:hAnsi="Arial" w:cs="Arial"/>
                <w:spacing w:val="-3"/>
                <w:sz w:val="22"/>
                <w:szCs w:val="22"/>
                <w:lang w:val="en-US"/>
              </w:rPr>
              <w:t xml:space="preserve"> </w:t>
            </w:r>
            <w:proofErr w:type="spellStart"/>
            <w:r w:rsidRPr="00647C6B">
              <w:rPr>
                <w:rFonts w:ascii="Arial" w:hAnsi="Arial" w:cs="Arial"/>
                <w:spacing w:val="-3"/>
                <w:sz w:val="22"/>
                <w:szCs w:val="22"/>
                <w:lang w:val="en-US"/>
              </w:rPr>
              <w:t>Hīnota</w:t>
            </w:r>
            <w:proofErr w:type="spellEnd"/>
            <w:r w:rsidRPr="00647C6B">
              <w:rPr>
                <w:rFonts w:ascii="Arial" w:hAnsi="Arial" w:cs="Arial"/>
                <w:spacing w:val="-3"/>
                <w:sz w:val="22"/>
                <w:szCs w:val="22"/>
                <w:lang w:val="en-US"/>
              </w:rPr>
              <w:t xml:space="preserve"> withdrawn may be made again during the same Session, with Notice duly given.</w:t>
            </w:r>
          </w:p>
          <w:p w:rsidR="00E36787" w:rsidRPr="00647C6B" w:rsidRDefault="00E36787" w:rsidP="00807D23">
            <w:pPr>
              <w:tabs>
                <w:tab w:val="left" w:pos="0"/>
                <w:tab w:val="left" w:pos="720"/>
                <w:tab w:val="left" w:pos="1440"/>
                <w:tab w:val="left" w:pos="2160"/>
              </w:tabs>
              <w:suppressAutoHyphens/>
              <w:jc w:val="both"/>
              <w:rPr>
                <w:rFonts w:ascii="Arial" w:hAnsi="Arial" w:cs="Arial"/>
                <w:spacing w:val="-3"/>
                <w:sz w:val="22"/>
                <w:szCs w:val="22"/>
                <w:lang w:val="en-US"/>
              </w:rPr>
            </w:pPr>
          </w:p>
          <w:p w:rsidR="00E36787" w:rsidRPr="00647C6B" w:rsidRDefault="00E36787" w:rsidP="00807D23">
            <w:pPr>
              <w:tabs>
                <w:tab w:val="left" w:pos="0"/>
                <w:tab w:val="left" w:pos="720"/>
                <w:tab w:val="left" w:pos="1440"/>
                <w:tab w:val="left" w:pos="2160"/>
              </w:tabs>
              <w:suppressAutoHyphens/>
              <w:jc w:val="both"/>
              <w:rPr>
                <w:rFonts w:ascii="Arial" w:hAnsi="Arial" w:cs="Arial"/>
                <w:spacing w:val="-3"/>
                <w:sz w:val="22"/>
                <w:szCs w:val="22"/>
                <w:lang w:val="en-US"/>
              </w:rPr>
            </w:pPr>
          </w:p>
        </w:tc>
        <w:tc>
          <w:tcPr>
            <w:tcW w:w="1701" w:type="dxa"/>
            <w:tcBorders>
              <w:top w:val="nil"/>
              <w:left w:val="nil"/>
              <w:bottom w:val="nil"/>
              <w:right w:val="nil"/>
            </w:tcBorders>
          </w:tcPr>
          <w:p w:rsidR="00E36787" w:rsidRPr="00F37FBD" w:rsidRDefault="00E36787" w:rsidP="00807D23">
            <w:pPr>
              <w:rPr>
                <w:rFonts w:ascii="Arial" w:hAnsi="Arial" w:cs="Arial"/>
                <w:i/>
                <w:sz w:val="18"/>
                <w:szCs w:val="18"/>
              </w:rPr>
            </w:pPr>
            <w:r w:rsidRPr="00F37FBD">
              <w:rPr>
                <w:rFonts w:ascii="Arial" w:hAnsi="Arial" w:cs="Arial"/>
                <w:i/>
                <w:sz w:val="18"/>
                <w:szCs w:val="18"/>
              </w:rPr>
              <w:t>Withdrawn Motion may be made again</w:t>
            </w:r>
          </w:p>
        </w:tc>
      </w:tr>
    </w:tbl>
    <w:p w:rsidR="00E36787" w:rsidRDefault="00E36787" w:rsidP="00E36787">
      <w:pPr>
        <w:rPr>
          <w:rFonts w:ascii="Arial" w:hAnsi="Arial" w:cs="Arial"/>
          <w:spacing w:val="-3"/>
          <w:sz w:val="22"/>
          <w:szCs w:val="22"/>
          <w:lang w:val="en-US"/>
        </w:rPr>
        <w:sectPr w:rsidR="00E36787">
          <w:footerReference w:type="default" r:id="rId12"/>
          <w:pgSz w:w="11907" w:h="16840" w:code="9"/>
          <w:pgMar w:top="1191" w:right="1418" w:bottom="1134" w:left="1418" w:header="720" w:footer="726" w:gutter="0"/>
          <w:cols w:space="720"/>
        </w:sectPr>
      </w:pPr>
    </w:p>
    <w:tbl>
      <w:tblPr>
        <w:tblW w:w="0" w:type="auto"/>
        <w:tblLayout w:type="fixed"/>
        <w:tblLook w:val="0000" w:firstRow="0" w:lastRow="0" w:firstColumn="0" w:lastColumn="0" w:noHBand="0" w:noVBand="0"/>
      </w:tblPr>
      <w:tblGrid>
        <w:gridCol w:w="959"/>
        <w:gridCol w:w="6095"/>
        <w:gridCol w:w="1701"/>
      </w:tblGrid>
      <w:tr w:rsidR="00E36787" w:rsidRPr="00F37FBD" w:rsidTr="00807D23">
        <w:tc>
          <w:tcPr>
            <w:tcW w:w="959" w:type="dxa"/>
            <w:tcBorders>
              <w:top w:val="nil"/>
              <w:left w:val="nil"/>
              <w:bottom w:val="nil"/>
              <w:right w:val="nil"/>
            </w:tcBorders>
          </w:tcPr>
          <w:p w:rsidR="00E36787" w:rsidRPr="00647C6B" w:rsidRDefault="00E36787" w:rsidP="00807D23">
            <w:pPr>
              <w:rPr>
                <w:rFonts w:ascii="Arial" w:hAnsi="Arial" w:cs="Arial"/>
                <w:b/>
                <w:sz w:val="22"/>
                <w:szCs w:val="22"/>
                <w:u w:val="single"/>
              </w:rPr>
            </w:pPr>
            <w:r w:rsidRPr="00647C6B">
              <w:rPr>
                <w:rFonts w:ascii="Arial" w:hAnsi="Arial" w:cs="Arial"/>
                <w:spacing w:val="-3"/>
                <w:sz w:val="22"/>
                <w:szCs w:val="22"/>
                <w:lang w:val="en-US"/>
              </w:rPr>
              <w:t>42.</w:t>
            </w:r>
          </w:p>
        </w:tc>
        <w:tc>
          <w:tcPr>
            <w:tcW w:w="6095" w:type="dxa"/>
            <w:tcBorders>
              <w:top w:val="nil"/>
              <w:left w:val="nil"/>
              <w:bottom w:val="nil"/>
              <w:right w:val="nil"/>
            </w:tcBorders>
          </w:tcPr>
          <w:p w:rsidR="00E36787" w:rsidRDefault="00E36787" w:rsidP="00807D23">
            <w:pPr>
              <w:tabs>
                <w:tab w:val="left" w:pos="0"/>
                <w:tab w:val="left" w:pos="720"/>
                <w:tab w:val="left" w:pos="1440"/>
                <w:tab w:val="left" w:pos="2160"/>
              </w:tabs>
              <w:suppressAutoHyphens/>
              <w:jc w:val="both"/>
              <w:rPr>
                <w:rFonts w:ascii="Arial" w:hAnsi="Arial" w:cs="Arial"/>
                <w:spacing w:val="-3"/>
                <w:sz w:val="22"/>
                <w:szCs w:val="22"/>
                <w:lang w:val="en-US"/>
              </w:rPr>
            </w:pPr>
            <w:r w:rsidRPr="00647C6B">
              <w:rPr>
                <w:rFonts w:ascii="Arial" w:hAnsi="Arial" w:cs="Arial"/>
                <w:spacing w:val="-3"/>
                <w:sz w:val="22"/>
                <w:szCs w:val="22"/>
                <w:lang w:val="en-US"/>
              </w:rPr>
              <w:t>Any Motion or Amendment containing more than one question shall be divided and each part put separately, and on the request of any Member the part or parts agreed to shall again be put as a single Motion.</w:t>
            </w:r>
          </w:p>
          <w:p w:rsidR="00E36787" w:rsidRPr="00647C6B" w:rsidRDefault="00E36787" w:rsidP="00807D23">
            <w:pPr>
              <w:tabs>
                <w:tab w:val="left" w:pos="0"/>
                <w:tab w:val="left" w:pos="720"/>
                <w:tab w:val="left" w:pos="1440"/>
                <w:tab w:val="left" w:pos="2160"/>
              </w:tabs>
              <w:suppressAutoHyphens/>
              <w:jc w:val="both"/>
              <w:rPr>
                <w:rFonts w:ascii="Arial" w:hAnsi="Arial" w:cs="Arial"/>
                <w:spacing w:val="-3"/>
                <w:sz w:val="22"/>
                <w:szCs w:val="22"/>
                <w:lang w:val="en-US"/>
              </w:rPr>
            </w:pPr>
          </w:p>
        </w:tc>
        <w:tc>
          <w:tcPr>
            <w:tcW w:w="1701" w:type="dxa"/>
            <w:tcBorders>
              <w:top w:val="nil"/>
              <w:left w:val="nil"/>
              <w:bottom w:val="nil"/>
              <w:right w:val="nil"/>
            </w:tcBorders>
          </w:tcPr>
          <w:p w:rsidR="00E36787" w:rsidRPr="00F37FBD" w:rsidRDefault="00E36787" w:rsidP="00807D23">
            <w:pPr>
              <w:rPr>
                <w:rFonts w:ascii="Arial" w:hAnsi="Arial" w:cs="Arial"/>
                <w:i/>
                <w:sz w:val="18"/>
                <w:szCs w:val="18"/>
              </w:rPr>
            </w:pPr>
            <w:r w:rsidRPr="00F37FBD">
              <w:rPr>
                <w:rFonts w:ascii="Arial" w:hAnsi="Arial" w:cs="Arial"/>
                <w:i/>
                <w:sz w:val="18"/>
                <w:szCs w:val="18"/>
              </w:rPr>
              <w:t>Question may be divided</w:t>
            </w:r>
          </w:p>
        </w:tc>
      </w:tr>
      <w:tr w:rsidR="00E36787" w:rsidRPr="00647C6B" w:rsidTr="00807D23">
        <w:tc>
          <w:tcPr>
            <w:tcW w:w="959" w:type="dxa"/>
            <w:tcBorders>
              <w:top w:val="nil"/>
              <w:left w:val="nil"/>
              <w:bottom w:val="nil"/>
              <w:right w:val="nil"/>
            </w:tcBorders>
          </w:tcPr>
          <w:p w:rsidR="00E36787" w:rsidRPr="00647C6B" w:rsidRDefault="00E36787" w:rsidP="00807D23">
            <w:pPr>
              <w:rPr>
                <w:rFonts w:ascii="Arial" w:hAnsi="Arial" w:cs="Arial"/>
                <w:b/>
                <w:sz w:val="22"/>
                <w:szCs w:val="22"/>
                <w:u w:val="single"/>
              </w:rPr>
            </w:pPr>
            <w:r w:rsidRPr="00647C6B">
              <w:rPr>
                <w:rFonts w:ascii="Arial" w:hAnsi="Arial" w:cs="Arial"/>
                <w:sz w:val="22"/>
                <w:szCs w:val="22"/>
              </w:rPr>
              <w:br w:type="page"/>
            </w:r>
            <w:r w:rsidRPr="00647C6B">
              <w:rPr>
                <w:rFonts w:ascii="Arial" w:hAnsi="Arial" w:cs="Arial"/>
                <w:spacing w:val="-3"/>
                <w:sz w:val="22"/>
                <w:szCs w:val="22"/>
                <w:lang w:val="en-US"/>
              </w:rPr>
              <w:t>43.</w:t>
            </w:r>
          </w:p>
        </w:tc>
        <w:tc>
          <w:tcPr>
            <w:tcW w:w="6095" w:type="dxa"/>
            <w:tcBorders>
              <w:top w:val="nil"/>
              <w:left w:val="nil"/>
              <w:bottom w:val="nil"/>
              <w:right w:val="nil"/>
            </w:tcBorders>
          </w:tcPr>
          <w:p w:rsidR="00E36787" w:rsidRPr="00647C6B" w:rsidRDefault="00E36787" w:rsidP="00807D23">
            <w:pPr>
              <w:tabs>
                <w:tab w:val="left" w:pos="0"/>
                <w:tab w:val="left" w:pos="720"/>
                <w:tab w:val="left" w:pos="1440"/>
                <w:tab w:val="left" w:pos="2160"/>
              </w:tabs>
              <w:suppressAutoHyphens/>
              <w:jc w:val="both"/>
              <w:rPr>
                <w:rFonts w:ascii="Arial" w:hAnsi="Arial" w:cs="Arial"/>
                <w:spacing w:val="-3"/>
                <w:sz w:val="22"/>
                <w:szCs w:val="22"/>
                <w:lang w:val="en-US"/>
              </w:rPr>
            </w:pPr>
            <w:r w:rsidRPr="00647C6B">
              <w:rPr>
                <w:rFonts w:ascii="Arial" w:hAnsi="Arial" w:cs="Arial"/>
                <w:spacing w:val="-3"/>
                <w:sz w:val="22"/>
                <w:szCs w:val="22"/>
                <w:lang w:val="en-US"/>
              </w:rPr>
              <w:t>If a Debate be interrupted by the Adjournment under Standing Order 6, or by proceedings under Standing Orders 27 or 28 or 38, the Member in possession shall on the resumption of the Debate, be allowed to continue that Member's speech.</w:t>
            </w:r>
          </w:p>
          <w:p w:rsidR="00E36787" w:rsidRPr="00647C6B" w:rsidRDefault="00E36787" w:rsidP="00807D23">
            <w:pPr>
              <w:tabs>
                <w:tab w:val="left" w:pos="0"/>
                <w:tab w:val="left" w:pos="720"/>
                <w:tab w:val="left" w:pos="1440"/>
                <w:tab w:val="left" w:pos="2160"/>
              </w:tabs>
              <w:suppressAutoHyphens/>
              <w:jc w:val="both"/>
              <w:rPr>
                <w:rFonts w:ascii="Arial" w:hAnsi="Arial" w:cs="Arial"/>
                <w:spacing w:val="-3"/>
                <w:sz w:val="22"/>
                <w:szCs w:val="22"/>
                <w:lang w:val="en-US"/>
              </w:rPr>
            </w:pPr>
          </w:p>
        </w:tc>
        <w:tc>
          <w:tcPr>
            <w:tcW w:w="1701" w:type="dxa"/>
            <w:tcBorders>
              <w:top w:val="nil"/>
              <w:left w:val="nil"/>
              <w:bottom w:val="nil"/>
              <w:right w:val="nil"/>
            </w:tcBorders>
          </w:tcPr>
          <w:p w:rsidR="00E36787" w:rsidRPr="00F37FBD" w:rsidRDefault="00E36787" w:rsidP="00807D23">
            <w:pPr>
              <w:rPr>
                <w:rFonts w:ascii="Arial" w:hAnsi="Arial" w:cs="Arial"/>
                <w:i/>
                <w:sz w:val="18"/>
                <w:szCs w:val="18"/>
              </w:rPr>
            </w:pPr>
            <w:r w:rsidRPr="00F37FBD">
              <w:rPr>
                <w:rFonts w:ascii="Arial" w:hAnsi="Arial" w:cs="Arial"/>
                <w:i/>
                <w:sz w:val="18"/>
                <w:szCs w:val="18"/>
              </w:rPr>
              <w:t>Interrupted debate</w:t>
            </w:r>
          </w:p>
        </w:tc>
      </w:tr>
    </w:tbl>
    <w:p w:rsidR="00D415B9" w:rsidRDefault="00D415B9"/>
    <w:sectPr w:rsidR="00D415B9">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1994" w:rsidRDefault="00311994" w:rsidP="00E36787">
      <w:r>
        <w:separator/>
      </w:r>
    </w:p>
  </w:endnote>
  <w:endnote w:type="continuationSeparator" w:id="0">
    <w:p w:rsidR="00311994" w:rsidRDefault="00311994" w:rsidP="00E36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87" w:rsidRDefault="00E36787" w:rsidP="0002781B">
    <w:pPr>
      <w:pStyle w:val="Footer"/>
      <w:numPr>
        <w:ilvl w:val="0"/>
        <w:numId w:val="1"/>
      </w:numPr>
      <w:tabs>
        <w:tab w:val="clear" w:pos="4513"/>
      </w:tabs>
      <w:ind w:left="4678" w:hanging="193"/>
    </w:pPr>
    <w:r>
      <w:t>S. 8 -</w:t>
    </w:r>
    <w:r>
      <w:tab/>
    </w:r>
    <w:r w:rsidR="0053650E" w:rsidRPr="00B324F4">
      <w:t>2014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87" w:rsidRDefault="00E36787" w:rsidP="0002781B">
    <w:pPr>
      <w:pStyle w:val="Footer"/>
      <w:numPr>
        <w:ilvl w:val="0"/>
        <w:numId w:val="1"/>
      </w:numPr>
      <w:tabs>
        <w:tab w:val="clear" w:pos="4513"/>
      </w:tabs>
      <w:ind w:left="4678" w:hanging="193"/>
    </w:pPr>
    <w:r>
      <w:t>S. 9 -</w:t>
    </w:r>
    <w:r>
      <w:tab/>
      <w:t>2008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87" w:rsidRDefault="00E36787" w:rsidP="0002781B">
    <w:pPr>
      <w:pStyle w:val="Footer"/>
      <w:numPr>
        <w:ilvl w:val="0"/>
        <w:numId w:val="1"/>
      </w:numPr>
      <w:tabs>
        <w:tab w:val="clear" w:pos="4513"/>
      </w:tabs>
      <w:ind w:left="4678" w:hanging="193"/>
    </w:pPr>
    <w:r>
      <w:t>S. 10 -</w:t>
    </w:r>
    <w:r>
      <w:tab/>
      <w:t>2008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1994" w:rsidRDefault="00311994" w:rsidP="00E36787">
      <w:r>
        <w:separator/>
      </w:r>
    </w:p>
  </w:footnote>
  <w:footnote w:type="continuationSeparator" w:id="0">
    <w:p w:rsidR="00311994" w:rsidRDefault="00311994" w:rsidP="00E367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87" w:rsidRPr="00E36787" w:rsidRDefault="00E36787" w:rsidP="00E36787">
    <w:pPr>
      <w:pStyle w:val="Header"/>
      <w:tabs>
        <w:tab w:val="clear" w:pos="4513"/>
        <w:tab w:val="clear" w:pos="9026"/>
        <w:tab w:val="right" w:pos="8647"/>
      </w:tabs>
      <w:rPr>
        <w:rFonts w:ascii="Arial" w:hAnsi="Arial" w:cs="Arial"/>
        <w:b/>
        <w:sz w:val="22"/>
        <w:szCs w:val="22"/>
      </w:rPr>
    </w:pPr>
    <w:r>
      <w:rPr>
        <w:rFonts w:ascii="Arial" w:hAnsi="Arial" w:cs="Arial"/>
        <w:b/>
        <w:sz w:val="22"/>
        <w:szCs w:val="22"/>
      </w:rPr>
      <w:tab/>
      <w:t>STANDING ORDERS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B57D00"/>
    <w:multiLevelType w:val="hybridMultilevel"/>
    <w:tmpl w:val="6576EC1E"/>
    <w:lvl w:ilvl="0" w:tplc="23469F0E">
      <w:start w:val="23"/>
      <w:numFmt w:val="bullet"/>
      <w:lvlText w:val="-"/>
      <w:lvlJc w:val="left"/>
      <w:pPr>
        <w:ind w:left="4845" w:hanging="360"/>
      </w:pPr>
      <w:rPr>
        <w:rFonts w:ascii="Times New Roman" w:eastAsia="Times New Roman" w:hAnsi="Times New Roman" w:cs="Times New Roman" w:hint="default"/>
      </w:rPr>
    </w:lvl>
    <w:lvl w:ilvl="1" w:tplc="14090003" w:tentative="1">
      <w:start w:val="1"/>
      <w:numFmt w:val="bullet"/>
      <w:lvlText w:val="o"/>
      <w:lvlJc w:val="left"/>
      <w:pPr>
        <w:ind w:left="5565" w:hanging="360"/>
      </w:pPr>
      <w:rPr>
        <w:rFonts w:ascii="Courier New" w:hAnsi="Courier New" w:cs="Courier New" w:hint="default"/>
      </w:rPr>
    </w:lvl>
    <w:lvl w:ilvl="2" w:tplc="14090005" w:tentative="1">
      <w:start w:val="1"/>
      <w:numFmt w:val="bullet"/>
      <w:lvlText w:val=""/>
      <w:lvlJc w:val="left"/>
      <w:pPr>
        <w:ind w:left="6285" w:hanging="360"/>
      </w:pPr>
      <w:rPr>
        <w:rFonts w:ascii="Wingdings" w:hAnsi="Wingdings" w:hint="default"/>
      </w:rPr>
    </w:lvl>
    <w:lvl w:ilvl="3" w:tplc="14090001" w:tentative="1">
      <w:start w:val="1"/>
      <w:numFmt w:val="bullet"/>
      <w:lvlText w:val=""/>
      <w:lvlJc w:val="left"/>
      <w:pPr>
        <w:ind w:left="7005" w:hanging="360"/>
      </w:pPr>
      <w:rPr>
        <w:rFonts w:ascii="Symbol" w:hAnsi="Symbol" w:hint="default"/>
      </w:rPr>
    </w:lvl>
    <w:lvl w:ilvl="4" w:tplc="14090003" w:tentative="1">
      <w:start w:val="1"/>
      <w:numFmt w:val="bullet"/>
      <w:lvlText w:val="o"/>
      <w:lvlJc w:val="left"/>
      <w:pPr>
        <w:ind w:left="7725" w:hanging="360"/>
      </w:pPr>
      <w:rPr>
        <w:rFonts w:ascii="Courier New" w:hAnsi="Courier New" w:cs="Courier New" w:hint="default"/>
      </w:rPr>
    </w:lvl>
    <w:lvl w:ilvl="5" w:tplc="14090005" w:tentative="1">
      <w:start w:val="1"/>
      <w:numFmt w:val="bullet"/>
      <w:lvlText w:val=""/>
      <w:lvlJc w:val="left"/>
      <w:pPr>
        <w:ind w:left="8445" w:hanging="360"/>
      </w:pPr>
      <w:rPr>
        <w:rFonts w:ascii="Wingdings" w:hAnsi="Wingdings" w:hint="default"/>
      </w:rPr>
    </w:lvl>
    <w:lvl w:ilvl="6" w:tplc="14090001" w:tentative="1">
      <w:start w:val="1"/>
      <w:numFmt w:val="bullet"/>
      <w:lvlText w:val=""/>
      <w:lvlJc w:val="left"/>
      <w:pPr>
        <w:ind w:left="9165" w:hanging="360"/>
      </w:pPr>
      <w:rPr>
        <w:rFonts w:ascii="Symbol" w:hAnsi="Symbol" w:hint="default"/>
      </w:rPr>
    </w:lvl>
    <w:lvl w:ilvl="7" w:tplc="14090003" w:tentative="1">
      <w:start w:val="1"/>
      <w:numFmt w:val="bullet"/>
      <w:lvlText w:val="o"/>
      <w:lvlJc w:val="left"/>
      <w:pPr>
        <w:ind w:left="9885" w:hanging="360"/>
      </w:pPr>
      <w:rPr>
        <w:rFonts w:ascii="Courier New" w:hAnsi="Courier New" w:cs="Courier New" w:hint="default"/>
      </w:rPr>
    </w:lvl>
    <w:lvl w:ilvl="8" w:tplc="14090005" w:tentative="1">
      <w:start w:val="1"/>
      <w:numFmt w:val="bullet"/>
      <w:lvlText w:val=""/>
      <w:lvlJc w:val="left"/>
      <w:pPr>
        <w:ind w:left="1060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787"/>
    <w:rsid w:val="0002781B"/>
    <w:rsid w:val="00311994"/>
    <w:rsid w:val="0053650E"/>
    <w:rsid w:val="00B324F4"/>
    <w:rsid w:val="00D415B9"/>
    <w:rsid w:val="00E36787"/>
    <w:rsid w:val="00F744E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87DFC"/>
  <w15:chartTrackingRefBased/>
  <w15:docId w15:val="{7B2CC28F-146B-4E9D-806F-DEE482CA0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78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AU"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6787"/>
    <w:pPr>
      <w:tabs>
        <w:tab w:val="center" w:pos="4513"/>
        <w:tab w:val="right" w:pos="9026"/>
      </w:tabs>
    </w:pPr>
  </w:style>
  <w:style w:type="character" w:customStyle="1" w:styleId="HeaderChar">
    <w:name w:val="Header Char"/>
    <w:basedOn w:val="DefaultParagraphFont"/>
    <w:link w:val="Header"/>
    <w:uiPriority w:val="99"/>
    <w:rsid w:val="00E36787"/>
    <w:rPr>
      <w:rFonts w:ascii="Times New Roman" w:eastAsia="Times New Roman" w:hAnsi="Times New Roman" w:cs="Times New Roman"/>
      <w:sz w:val="20"/>
      <w:szCs w:val="20"/>
      <w:lang w:val="en-AU" w:eastAsia="en-NZ"/>
    </w:rPr>
  </w:style>
  <w:style w:type="paragraph" w:styleId="Footer">
    <w:name w:val="footer"/>
    <w:basedOn w:val="Normal"/>
    <w:link w:val="FooterChar"/>
    <w:uiPriority w:val="99"/>
    <w:unhideWhenUsed/>
    <w:rsid w:val="00E36787"/>
    <w:pPr>
      <w:tabs>
        <w:tab w:val="center" w:pos="4513"/>
        <w:tab w:val="right" w:pos="9026"/>
      </w:tabs>
    </w:pPr>
  </w:style>
  <w:style w:type="character" w:customStyle="1" w:styleId="FooterChar">
    <w:name w:val="Footer Char"/>
    <w:basedOn w:val="DefaultParagraphFont"/>
    <w:link w:val="Footer"/>
    <w:uiPriority w:val="99"/>
    <w:rsid w:val="00E36787"/>
    <w:rPr>
      <w:rFonts w:ascii="Times New Roman" w:eastAsia="Times New Roman" w:hAnsi="Times New Roman" w:cs="Times New Roman"/>
      <w:sz w:val="20"/>
      <w:szCs w:val="20"/>
      <w:lang w:val="en-AU" w:eastAsia="en-NZ"/>
    </w:rPr>
  </w:style>
  <w:style w:type="paragraph" w:styleId="BalloonText">
    <w:name w:val="Balloon Text"/>
    <w:basedOn w:val="Normal"/>
    <w:link w:val="BalloonTextChar"/>
    <w:uiPriority w:val="99"/>
    <w:semiHidden/>
    <w:unhideWhenUsed/>
    <w:rsid w:val="00B324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4F4"/>
    <w:rPr>
      <w:rFonts w:ascii="Segoe UI" w:eastAsia="Times New Roman" w:hAnsi="Segoe UI" w:cs="Segoe UI"/>
      <w:sz w:val="18"/>
      <w:szCs w:val="18"/>
      <w:lang w:val="en-AU"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83B30A3A11D34F85320AD0A54D38CD" ma:contentTypeVersion="0" ma:contentTypeDescription="Create a new document." ma:contentTypeScope="" ma:versionID="d7fe7874312c2da340ceb3fbc49a28f5">
  <xsd:schema xmlns:xsd="http://www.w3.org/2001/XMLSchema" xmlns:xs="http://www.w3.org/2001/XMLSchema" xmlns:p="http://schemas.microsoft.com/office/2006/metadata/properties" targetNamespace="http://schemas.microsoft.com/office/2006/metadata/properties" ma:root="true" ma:fieldsID="bd1d1e26aff2cf59e2ee5e8f6177fa6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BE7ADD-DDDF-433F-8E7D-C2FFF7A380D7}"/>
</file>

<file path=customXml/itemProps2.xml><?xml version="1.0" encoding="utf-8"?>
<ds:datastoreItem xmlns:ds="http://schemas.openxmlformats.org/officeDocument/2006/customXml" ds:itemID="{A9E879F1-6014-46C5-8975-06D6A9D139A4}"/>
</file>

<file path=customXml/itemProps3.xml><?xml version="1.0" encoding="utf-8"?>
<ds:datastoreItem xmlns:ds="http://schemas.openxmlformats.org/officeDocument/2006/customXml" ds:itemID="{EF48464F-87DE-4779-8A1E-CA4ABF8FB9FC}"/>
</file>

<file path=docProps/app.xml><?xml version="1.0" encoding="utf-8"?>
<Properties xmlns="http://schemas.openxmlformats.org/officeDocument/2006/extended-properties" xmlns:vt="http://schemas.openxmlformats.org/officeDocument/2006/docPropsVTypes">
  <Template>Normal.dotm</Template>
  <TotalTime>2</TotalTime>
  <Pages>1</Pages>
  <Words>874</Words>
  <Characters>4987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Skilling</dc:creator>
  <cp:keywords/>
  <dc:description/>
  <cp:lastModifiedBy>Heather Skilling</cp:lastModifiedBy>
  <cp:revision>3</cp:revision>
  <cp:lastPrinted>2014-08-07T23:17:00Z</cp:lastPrinted>
  <dcterms:created xsi:type="dcterms:W3CDTF">2014-08-01T00:41:00Z</dcterms:created>
  <dcterms:modified xsi:type="dcterms:W3CDTF">2014-08-07T23:17:00Z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0x0101009983B30A3A11D34F85320AD0A54D38CD</vt:lpwstr>
  </property>
  <property fmtid="{D5CDD505-2E9C-101B-9397-08002B2CF9AE}" pid="3" name="IsMyDocuments">
    <vt:bool>true</vt:bool>
  </property>
</Properties>
</file>